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25" w:rsidRDefault="000F2BE8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  <w:r>
        <w:rPr>
          <w:rFonts w:cstheme="minorHAnsi"/>
          <w:noProof/>
          <w:color w:val="000000" w:themeColor="text1"/>
          <w:sz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-394970</wp:posOffset>
            </wp:positionV>
            <wp:extent cx="5043170" cy="1144905"/>
            <wp:effectExtent l="19050" t="0" r="508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u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17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425" w:rsidRDefault="001E6425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1E6425" w:rsidRDefault="001E6425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1E6425" w:rsidRDefault="001E6425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1E6425" w:rsidRDefault="00873B8E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  <w:r>
        <w:rPr>
          <w:rFonts w:cstheme="minorHAnsi"/>
          <w:noProof/>
          <w:color w:val="000000" w:themeColor="text1"/>
          <w:sz w:val="24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51435</wp:posOffset>
            </wp:positionV>
            <wp:extent cx="5263515" cy="2955290"/>
            <wp:effectExtent l="19050" t="0" r="0" b="0"/>
            <wp:wrapSquare wrapText="bothSides"/>
            <wp:docPr id="6" name="Immagine 5" descr="20171024_093050_previ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4_093050_preview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B8E" w:rsidRDefault="00873B8E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873B8E" w:rsidRDefault="00873B8E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873B8E" w:rsidRDefault="00873B8E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873B8E" w:rsidRDefault="00873B8E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873B8E" w:rsidRDefault="00873B8E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1E6425" w:rsidRDefault="001E6425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873B8E" w:rsidRDefault="00873B8E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FFFFF" w:themeFill="background1"/>
        </w:rPr>
      </w:pPr>
    </w:p>
    <w:p w:rsidR="00873B8E" w:rsidRDefault="00873B8E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FFFFF" w:themeFill="background1"/>
        </w:rPr>
      </w:pPr>
    </w:p>
    <w:p w:rsidR="00873B8E" w:rsidRDefault="00873B8E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FFFFF" w:themeFill="background1"/>
        </w:rPr>
      </w:pPr>
    </w:p>
    <w:p w:rsidR="00873B8E" w:rsidRDefault="00873B8E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FFFFF" w:themeFill="background1"/>
        </w:rPr>
      </w:pPr>
    </w:p>
    <w:p w:rsidR="00873B8E" w:rsidRDefault="00873B8E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FFFFF" w:themeFill="background1"/>
        </w:rPr>
      </w:pPr>
    </w:p>
    <w:p w:rsidR="00873B8E" w:rsidRDefault="00873B8E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FFFFF" w:themeFill="background1"/>
        </w:rPr>
      </w:pPr>
    </w:p>
    <w:p w:rsidR="00873B8E" w:rsidRDefault="00873B8E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FFFFF" w:themeFill="background1"/>
        </w:rPr>
      </w:pPr>
    </w:p>
    <w:p w:rsidR="00873B8E" w:rsidRDefault="00873B8E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FFFFF" w:themeFill="background1"/>
        </w:rPr>
      </w:pPr>
    </w:p>
    <w:p w:rsidR="00873B8E" w:rsidRDefault="00873B8E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FFFFF" w:themeFill="background1"/>
        </w:rPr>
      </w:pPr>
    </w:p>
    <w:p w:rsidR="00291C29" w:rsidRPr="00291C29" w:rsidRDefault="00873B8E" w:rsidP="00873B8E">
      <w:pPr>
        <w:shd w:val="clear" w:color="auto" w:fill="FFFFFF" w:themeFill="background1"/>
        <w:spacing w:after="0"/>
        <w:jc w:val="both"/>
        <w:rPr>
          <w:rFonts w:cstheme="minorHAnsi"/>
          <w:color w:val="000000" w:themeColor="text1"/>
          <w:sz w:val="24"/>
          <w:shd w:val="clear" w:color="auto" w:fill="F1F1F1"/>
        </w:rPr>
      </w:pPr>
      <w:r>
        <w:rPr>
          <w:rFonts w:cstheme="minorHAnsi"/>
          <w:color w:val="000000" w:themeColor="text1"/>
          <w:sz w:val="24"/>
          <w:shd w:val="clear" w:color="auto" w:fill="FFFFFF" w:themeFill="background1"/>
        </w:rPr>
        <w:t>SMAU</w:t>
      </w:r>
      <w:r w:rsidR="00291C29"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 è oggi la piattaforma indipendente e dinamica scelta ogni anno da oltre 50.000 imprenditori,manager di aziende e di pubbliche amministrazioni per crescere e aggiornarsi su temi quali</w:t>
      </w:r>
      <w:r w:rsidR="005B6FF0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: </w:t>
      </w:r>
      <w:r w:rsidR="00291C29"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>innovazione, tecnologia,</w:t>
      </w:r>
      <w:r w:rsidR="005B6FF0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 </w:t>
      </w:r>
      <w:proofErr w:type="spellStart"/>
      <w:r w:rsidR="00291C29"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>digital</w:t>
      </w:r>
      <w:proofErr w:type="spellEnd"/>
      <w:r w:rsidR="00291C29"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 e internazionalizzazione.</w:t>
      </w:r>
    </w:p>
    <w:p w:rsidR="00244509" w:rsidRDefault="00291C29" w:rsidP="00873B8E">
      <w:pPr>
        <w:shd w:val="clear" w:color="auto" w:fill="FFFFFF" w:themeFill="background1"/>
        <w:jc w:val="both"/>
        <w:rPr>
          <w:shd w:val="clear" w:color="auto" w:fill="F1F1F1"/>
        </w:rPr>
      </w:pPr>
      <w:r w:rsidRPr="00291C29">
        <w:rPr>
          <w:shd w:val="clear" w:color="auto" w:fill="FFFFFF" w:themeFill="background1"/>
        </w:rPr>
        <w:t xml:space="preserve">Grazie ai tanti progetti ed eventi, primo fra tutti il </w:t>
      </w:r>
      <w:proofErr w:type="spellStart"/>
      <w:r w:rsidRPr="00291C29">
        <w:rPr>
          <w:shd w:val="clear" w:color="auto" w:fill="FFFFFF" w:themeFill="background1"/>
        </w:rPr>
        <w:t>Roadshow</w:t>
      </w:r>
      <w:proofErr w:type="spellEnd"/>
      <w:r w:rsidRPr="00291C29">
        <w:rPr>
          <w:shd w:val="clear" w:color="auto" w:fill="FFFFFF" w:themeFill="background1"/>
        </w:rPr>
        <w:t xml:space="preserve">, </w:t>
      </w:r>
      <w:r w:rsidR="00873B8E">
        <w:rPr>
          <w:shd w:val="clear" w:color="auto" w:fill="FFFFFF" w:themeFill="background1"/>
        </w:rPr>
        <w:t>SMAU</w:t>
      </w:r>
      <w:r w:rsidRPr="00291C29">
        <w:rPr>
          <w:shd w:val="clear" w:color="auto" w:fill="FFFFFF" w:themeFill="background1"/>
        </w:rPr>
        <w:t xml:space="preserve"> è anche il partner che raccoglie glioperatori dell'ecosistema digitale e ICT, il meglio delle startup italiane, importanti Università e BusinessSchool, le Associazioni dell'Industria e del Commercio e tutte quelle realtà che stanno lavorando conpassione ed energia per rilanciare l'economia italiana e l'innovazione </w:t>
      </w:r>
      <w:proofErr w:type="spellStart"/>
      <w:r w:rsidR="00244509" w:rsidRPr="00291C29">
        <w:rPr>
          <w:shd w:val="clear" w:color="auto" w:fill="FFFFFF" w:themeFill="background1"/>
        </w:rPr>
        <w:t>made</w:t>
      </w:r>
      <w:proofErr w:type="spellEnd"/>
      <w:r w:rsidR="00244509" w:rsidRPr="00291C29">
        <w:rPr>
          <w:shd w:val="clear" w:color="auto" w:fill="FFFFFF" w:themeFill="background1"/>
        </w:rPr>
        <w:t xml:space="preserve"> in Italy.</w:t>
      </w:r>
    </w:p>
    <w:p w:rsidR="001E6425" w:rsidRDefault="001E6425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244509" w:rsidRDefault="00244509" w:rsidP="005B6FF0">
      <w:pPr>
        <w:shd w:val="clear" w:color="auto" w:fill="FFFFFF" w:themeFill="background1"/>
        <w:spacing w:after="0"/>
        <w:jc w:val="both"/>
        <w:rPr>
          <w:rFonts w:cstheme="minorHAnsi"/>
          <w:color w:val="000000" w:themeColor="text1"/>
          <w:sz w:val="24"/>
          <w:shd w:val="clear" w:color="auto" w:fill="F1F1F1"/>
        </w:rPr>
      </w:pPr>
      <w:r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>Venti ragazzi del tecnico informatico e quattro del</w:t>
      </w:r>
      <w:r w:rsidR="005B6FF0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 </w:t>
      </w:r>
      <w:r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Liceo scientifico insieme a due accompagnatori hanno partecipato con tanto entusiasmo all’esperienza dello </w:t>
      </w:r>
      <w:r w:rsidR="00873B8E">
        <w:rPr>
          <w:rFonts w:cstheme="minorHAnsi"/>
          <w:color w:val="000000" w:themeColor="text1"/>
          <w:sz w:val="24"/>
          <w:shd w:val="clear" w:color="auto" w:fill="FFFFFF" w:themeFill="background1"/>
        </w:rPr>
        <w:t>SMAU</w:t>
      </w:r>
      <w:r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 Milano 2017</w:t>
      </w:r>
      <w:r w:rsidR="005B6FF0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 </w:t>
      </w:r>
      <w:r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>nei giorni</w:t>
      </w:r>
      <w:r w:rsidR="005B6FF0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 </w:t>
      </w:r>
      <w:r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>24/25/26 ottobre.</w:t>
      </w:r>
    </w:p>
    <w:p w:rsidR="00A857A3" w:rsidRDefault="00244509" w:rsidP="005B6FF0">
      <w:pPr>
        <w:shd w:val="clear" w:color="auto" w:fill="FFFFFF" w:themeFill="background1"/>
        <w:spacing w:after="0"/>
        <w:jc w:val="both"/>
        <w:rPr>
          <w:rFonts w:cstheme="minorHAnsi"/>
          <w:color w:val="000000" w:themeColor="text1"/>
          <w:sz w:val="24"/>
          <w:shd w:val="clear" w:color="auto" w:fill="F1F1F1"/>
        </w:rPr>
      </w:pPr>
      <w:r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>L’uscita didattica ha previsto la visita degli stand aziendali delle start-up</w:t>
      </w:r>
      <w:r w:rsidR="002A0AF3"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 e di aziende già af</w:t>
      </w:r>
      <w:r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>fermate</w:t>
      </w:r>
      <w:r w:rsidR="002A0AF3"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>.</w:t>
      </w:r>
      <w:r w:rsidR="005B6FF0">
        <w:rPr>
          <w:rFonts w:cstheme="minorHAnsi"/>
          <w:color w:val="000000" w:themeColor="text1"/>
          <w:sz w:val="24"/>
          <w:shd w:val="clear" w:color="auto" w:fill="FFFFFF" w:themeFill="background1"/>
        </w:rPr>
        <w:t xml:space="preserve"> </w:t>
      </w:r>
      <w:r w:rsidR="002A0AF3" w:rsidRPr="00291C29">
        <w:rPr>
          <w:rFonts w:cstheme="minorHAnsi"/>
          <w:color w:val="000000" w:themeColor="text1"/>
          <w:sz w:val="24"/>
          <w:shd w:val="clear" w:color="auto" w:fill="FFFFFF" w:themeFill="background1"/>
        </w:rPr>
        <w:t>Le giornate sono state ricche di impegni molto interessanti come la partecipazione a diversiworkshop dedicati all’innovazione tecnologica e digitale.</w:t>
      </w:r>
    </w:p>
    <w:p w:rsidR="001E6425" w:rsidRDefault="001E6425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0F2BE8" w:rsidRDefault="000F2BE8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5B6FF0" w:rsidRDefault="005B6FF0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5B6FF0" w:rsidRDefault="005B6FF0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5B6FF0" w:rsidRDefault="005B6FF0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5B6FF0" w:rsidRDefault="005B6FF0" w:rsidP="00291C2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2A0AF3" w:rsidRPr="005B6FF0" w:rsidRDefault="002A0AF3" w:rsidP="00291C29">
      <w:pPr>
        <w:shd w:val="clear" w:color="auto" w:fill="FFFFFF" w:themeFill="background1"/>
        <w:spacing w:after="0"/>
        <w:rPr>
          <w:rFonts w:cstheme="minorHAnsi"/>
          <w:b/>
          <w:color w:val="000000" w:themeColor="text1"/>
          <w:sz w:val="36"/>
          <w:szCs w:val="36"/>
          <w:shd w:val="clear" w:color="auto" w:fill="F1F1F1"/>
        </w:rPr>
      </w:pPr>
      <w:r w:rsidRPr="005B6FF0">
        <w:rPr>
          <w:rFonts w:cstheme="minorHAnsi"/>
          <w:b/>
          <w:color w:val="000000" w:themeColor="text1"/>
          <w:sz w:val="36"/>
          <w:szCs w:val="36"/>
          <w:shd w:val="clear" w:color="auto" w:fill="FFFFFF" w:themeFill="background1"/>
        </w:rPr>
        <w:lastRenderedPageBreak/>
        <w:t>Tra gli stand aziendali visualizzati quelli che hanno riscosso particolare interesse sono stati:</w:t>
      </w:r>
    </w:p>
    <w:p w:rsidR="00013975" w:rsidRDefault="00013975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2740D2" w:rsidRDefault="003E6B8E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  <w:r>
        <w:rPr>
          <w:rFonts w:cstheme="minorHAnsi"/>
          <w:noProof/>
          <w:color w:val="000000" w:themeColor="text1"/>
          <w:sz w:val="24"/>
          <w:szCs w:val="24"/>
          <w:shd w:val="clear" w:color="auto" w:fill="F1F1F1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147955</wp:posOffset>
            </wp:positionV>
            <wp:extent cx="2931795" cy="304800"/>
            <wp:effectExtent l="19050" t="0" r="190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s_logo_ner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B8E" w:rsidRPr="003E6B8E" w:rsidRDefault="002A0AF3" w:rsidP="003E6B8E">
      <w:pPr>
        <w:pStyle w:val="Paragrafoelenco"/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color w:val="000000" w:themeColor="text1"/>
          <w:sz w:val="32"/>
          <w:szCs w:val="24"/>
          <w:shd w:val="clear" w:color="auto" w:fill="F1F1F1"/>
        </w:rPr>
      </w:pPr>
      <w:r w:rsidRPr="0001567D">
        <w:rPr>
          <w:rFonts w:cstheme="minorHAnsi"/>
          <w:color w:val="000000" w:themeColor="text1"/>
          <w:sz w:val="32"/>
          <w:szCs w:val="24"/>
        </w:rPr>
        <w:t>TOM’S HARDWARE:</w:t>
      </w:r>
      <w:r w:rsidRPr="003E6B8E">
        <w:rPr>
          <w:rFonts w:cstheme="minorHAnsi"/>
          <w:color w:val="000000" w:themeColor="text1"/>
          <w:sz w:val="32"/>
          <w:szCs w:val="24"/>
          <w:shd w:val="clear" w:color="auto" w:fill="F1F1F1"/>
        </w:rPr>
        <w:t xml:space="preserve"> </w:t>
      </w:r>
    </w:p>
    <w:p w:rsidR="0001567D" w:rsidRPr="0001567D" w:rsidRDefault="00185C0F" w:rsidP="005B6FF0">
      <w:pPr>
        <w:shd w:val="clear" w:color="auto" w:fill="FFFFFF" w:themeFill="background1"/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01567D">
        <w:rPr>
          <w:rFonts w:cstheme="minorHAnsi"/>
          <w:sz w:val="24"/>
          <w:szCs w:val="24"/>
          <w:shd w:val="clear" w:color="auto" w:fill="FFFFFF"/>
        </w:rPr>
        <w:t>Nello stand abbiamo approfondito  la conoscenza dell’hardware dai pezzi più semplici a quell</w:t>
      </w:r>
      <w:r w:rsidR="00FA0976" w:rsidRPr="0001567D">
        <w:rPr>
          <w:rFonts w:cstheme="minorHAnsi"/>
          <w:sz w:val="24"/>
          <w:szCs w:val="24"/>
          <w:shd w:val="clear" w:color="auto" w:fill="FFFFFF"/>
        </w:rPr>
        <w:t>i con una maggiore complessità. A</w:t>
      </w:r>
      <w:r w:rsidRPr="0001567D">
        <w:rPr>
          <w:rFonts w:cstheme="minorHAnsi"/>
          <w:sz w:val="24"/>
          <w:szCs w:val="24"/>
          <w:shd w:val="clear" w:color="auto" w:fill="FFFFFF"/>
        </w:rPr>
        <w:t xml:space="preserve">bbiamo provato l’esperienza dell’ambiente 3D, testando l’evoluzione del </w:t>
      </w:r>
      <w:proofErr w:type="spellStart"/>
      <w:r w:rsidRPr="0001567D">
        <w:rPr>
          <w:rFonts w:cstheme="minorHAnsi"/>
          <w:sz w:val="24"/>
          <w:szCs w:val="24"/>
          <w:shd w:val="clear" w:color="auto" w:fill="FFFFFF"/>
        </w:rPr>
        <w:t>gaming</w:t>
      </w:r>
      <w:proofErr w:type="spellEnd"/>
      <w:r w:rsidRPr="0001567D">
        <w:rPr>
          <w:rFonts w:cstheme="minorHAnsi"/>
          <w:sz w:val="24"/>
          <w:szCs w:val="24"/>
          <w:shd w:val="clear" w:color="auto" w:fill="FFFFFF"/>
        </w:rPr>
        <w:t xml:space="preserve"> attraverso due joystick di ultima generazione. </w:t>
      </w:r>
      <w:r w:rsidR="00FA0976" w:rsidRPr="0001567D">
        <w:rPr>
          <w:rFonts w:cstheme="minorHAnsi"/>
          <w:sz w:val="24"/>
          <w:szCs w:val="24"/>
          <w:shd w:val="clear" w:color="auto" w:fill="FFFFFF"/>
        </w:rPr>
        <w:t xml:space="preserve"> La realtà virtuale sperimentata la si potrebbe approfondire anche nel nostro Istituto attraverso le competenze informatiche del nostro indirizzo di studi.</w:t>
      </w:r>
    </w:p>
    <w:p w:rsidR="000F2BE8" w:rsidRDefault="000F2BE8" w:rsidP="0001567D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</w:p>
    <w:p w:rsidR="00013975" w:rsidRDefault="00013975" w:rsidP="0001567D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>
        <w:rPr>
          <w:rFonts w:cstheme="minorHAnsi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88900</wp:posOffset>
            </wp:positionV>
            <wp:extent cx="2495550" cy="46672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975" w:rsidRPr="0001567D" w:rsidRDefault="00013975" w:rsidP="0001567D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</w:p>
    <w:p w:rsidR="00887211" w:rsidRPr="009A7E8F" w:rsidRDefault="00437600" w:rsidP="006F4E7A">
      <w:pPr>
        <w:pStyle w:val="Paragrafoelenco"/>
        <w:numPr>
          <w:ilvl w:val="0"/>
          <w:numId w:val="1"/>
        </w:numPr>
        <w:spacing w:after="0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 w:rsidRPr="0001567D">
        <w:rPr>
          <w:rFonts w:cstheme="minorHAnsi"/>
          <w:color w:val="000000" w:themeColor="text1"/>
          <w:sz w:val="32"/>
          <w:szCs w:val="24"/>
        </w:rPr>
        <w:t>INTEL:</w:t>
      </w:r>
      <w:r w:rsidRPr="009A7E8F">
        <w:rPr>
          <w:rFonts w:cstheme="minorHAnsi"/>
          <w:color w:val="000000" w:themeColor="text1"/>
          <w:sz w:val="32"/>
          <w:szCs w:val="24"/>
          <w:shd w:val="clear" w:color="auto" w:fill="F1F1F1"/>
        </w:rPr>
        <w:t xml:space="preserve"> </w:t>
      </w:r>
    </w:p>
    <w:p w:rsidR="00291C29" w:rsidRPr="00013975" w:rsidRDefault="001B739C" w:rsidP="005B6FF0">
      <w:pPr>
        <w:shd w:val="clear" w:color="auto" w:fill="FFFFFF" w:themeFill="background1"/>
        <w:spacing w:after="0"/>
        <w:jc w:val="both"/>
        <w:rPr>
          <w:rFonts w:cstheme="minorHAnsi"/>
          <w:sz w:val="24"/>
          <w:szCs w:val="21"/>
          <w:shd w:val="clear" w:color="auto" w:fill="FFFFFF"/>
        </w:rPr>
      </w:pPr>
      <w:r w:rsidRPr="00013975">
        <w:rPr>
          <w:rFonts w:cstheme="minorHAnsi"/>
          <w:sz w:val="24"/>
          <w:szCs w:val="21"/>
          <w:shd w:val="clear" w:color="auto" w:fill="FFFFFF"/>
        </w:rPr>
        <w:t xml:space="preserve">Intel </w:t>
      </w:r>
      <w:r w:rsidR="0001567D" w:rsidRPr="00013975">
        <w:rPr>
          <w:rFonts w:cstheme="minorHAnsi"/>
          <w:sz w:val="24"/>
          <w:szCs w:val="21"/>
          <w:shd w:val="clear" w:color="auto" w:fill="FFFFFF"/>
        </w:rPr>
        <w:t xml:space="preserve">era presente con diversi stand quello che ci ha colpiti veramente è stato dove venivano presentati e spiegate le funzionalità dei processori di settima e ottava generazione. Queste determinate cose ci hanno colpito perché riguardano il nostro campo </w:t>
      </w:r>
      <w:r w:rsidR="005B6FF0">
        <w:rPr>
          <w:rFonts w:cstheme="minorHAnsi"/>
          <w:sz w:val="24"/>
          <w:szCs w:val="21"/>
          <w:shd w:val="clear" w:color="auto" w:fill="FFFFFF"/>
        </w:rPr>
        <w:t xml:space="preserve">di studio </w:t>
      </w:r>
      <w:r w:rsidR="0001567D" w:rsidRPr="00013975">
        <w:rPr>
          <w:rFonts w:cstheme="minorHAnsi"/>
          <w:sz w:val="24"/>
          <w:szCs w:val="21"/>
          <w:shd w:val="clear" w:color="auto" w:fill="FFFFFF"/>
        </w:rPr>
        <w:t xml:space="preserve">dell’hardware  </w:t>
      </w:r>
    </w:p>
    <w:p w:rsidR="0001567D" w:rsidRDefault="0001567D" w:rsidP="005B6FF0">
      <w:pPr>
        <w:pStyle w:val="Paragrafoelenco"/>
        <w:shd w:val="clear" w:color="auto" w:fill="FFFFFF" w:themeFill="background1"/>
        <w:spacing w:after="0"/>
        <w:ind w:left="885"/>
        <w:jc w:val="both"/>
        <w:rPr>
          <w:rFonts w:ascii="Arial" w:hAnsi="Arial" w:cs="Arial"/>
          <w:color w:val="5A5A5A"/>
          <w:sz w:val="21"/>
          <w:szCs w:val="21"/>
          <w:shd w:val="clear" w:color="auto" w:fill="FFFFFF"/>
        </w:rPr>
      </w:pPr>
    </w:p>
    <w:p w:rsidR="0001567D" w:rsidRPr="0001567D" w:rsidRDefault="0001567D" w:rsidP="0001567D">
      <w:pPr>
        <w:pStyle w:val="Paragrafoelenco"/>
        <w:shd w:val="clear" w:color="auto" w:fill="FFFFFF" w:themeFill="background1"/>
        <w:spacing w:after="0"/>
        <w:ind w:left="885"/>
        <w:rPr>
          <w:rFonts w:ascii="Arial" w:hAnsi="Arial" w:cs="Arial"/>
          <w:color w:val="5A5A5A"/>
          <w:sz w:val="21"/>
          <w:szCs w:val="21"/>
          <w:shd w:val="clear" w:color="auto" w:fill="FFFFFF"/>
        </w:rPr>
      </w:pPr>
    </w:p>
    <w:p w:rsidR="00887211" w:rsidRDefault="00013975" w:rsidP="006F4E7A">
      <w:pPr>
        <w:pStyle w:val="Paragrafoelenco"/>
        <w:numPr>
          <w:ilvl w:val="0"/>
          <w:numId w:val="1"/>
        </w:numPr>
        <w:spacing w:after="0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>
        <w:rPr>
          <w:rFonts w:cstheme="minorHAnsi"/>
          <w:noProof/>
          <w:color w:val="000000" w:themeColor="text1"/>
          <w:sz w:val="32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-347345</wp:posOffset>
            </wp:positionV>
            <wp:extent cx="2639695" cy="504825"/>
            <wp:effectExtent l="19050" t="0" r="825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ub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600" w:rsidRPr="0001567D">
        <w:rPr>
          <w:rFonts w:cstheme="minorHAnsi"/>
          <w:color w:val="000000" w:themeColor="text1"/>
          <w:sz w:val="32"/>
          <w:szCs w:val="24"/>
        </w:rPr>
        <w:t>ARUBA:</w:t>
      </w:r>
    </w:p>
    <w:p w:rsidR="0001567D" w:rsidRPr="0001567D" w:rsidRDefault="00A0656F" w:rsidP="00FD241E">
      <w:pPr>
        <w:shd w:val="clear" w:color="auto" w:fill="FFFFFF" w:themeFill="background1"/>
        <w:spacing w:after="0"/>
        <w:rPr>
          <w:rFonts w:cstheme="minorHAnsi"/>
          <w:sz w:val="32"/>
          <w:szCs w:val="24"/>
          <w:shd w:val="clear" w:color="auto" w:fill="F1F1F1"/>
        </w:rPr>
      </w:pPr>
      <w:r>
        <w:rPr>
          <w:rFonts w:cstheme="minorHAnsi"/>
          <w:noProof/>
          <w:sz w:val="24"/>
          <w:szCs w:val="21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882015</wp:posOffset>
            </wp:positionV>
            <wp:extent cx="2981325" cy="485140"/>
            <wp:effectExtent l="19050" t="0" r="952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600" w:rsidRPr="0001567D">
        <w:rPr>
          <w:rFonts w:cstheme="minorHAnsi"/>
          <w:sz w:val="24"/>
          <w:szCs w:val="21"/>
          <w:shd w:val="clear" w:color="auto" w:fill="FFFFFF"/>
        </w:rPr>
        <w:t xml:space="preserve">Aruba </w:t>
      </w:r>
      <w:proofErr w:type="spellStart"/>
      <w:r w:rsidR="00437600" w:rsidRPr="0001567D">
        <w:rPr>
          <w:rFonts w:cstheme="minorHAnsi"/>
          <w:sz w:val="24"/>
          <w:szCs w:val="21"/>
          <w:shd w:val="clear" w:color="auto" w:fill="FFFFFF"/>
        </w:rPr>
        <w:t>Cloud</w:t>
      </w:r>
      <w:proofErr w:type="spellEnd"/>
      <w:r w:rsidR="001B739C" w:rsidRPr="0001567D">
        <w:rPr>
          <w:rFonts w:cstheme="minorHAnsi"/>
          <w:sz w:val="24"/>
          <w:szCs w:val="21"/>
          <w:shd w:val="clear" w:color="auto" w:fill="FFFFFF"/>
        </w:rPr>
        <w:t xml:space="preserve"> ci ha mostrato come sia possibile in modo semplice e veloce fornire una gamma di servizi </w:t>
      </w:r>
      <w:proofErr w:type="spellStart"/>
      <w:r w:rsidR="001B739C" w:rsidRPr="0001567D">
        <w:rPr>
          <w:rFonts w:cstheme="minorHAnsi"/>
          <w:sz w:val="24"/>
          <w:szCs w:val="21"/>
          <w:shd w:val="clear" w:color="auto" w:fill="FFFFFF"/>
        </w:rPr>
        <w:t>Cloud</w:t>
      </w:r>
      <w:proofErr w:type="spellEnd"/>
      <w:r w:rsidR="001B739C" w:rsidRPr="0001567D">
        <w:rPr>
          <w:rFonts w:cstheme="minorHAnsi"/>
          <w:sz w:val="24"/>
          <w:szCs w:val="21"/>
          <w:shd w:val="clear" w:color="auto" w:fill="FFFFFF"/>
        </w:rPr>
        <w:t xml:space="preserve"> per rispondere alle esigenze del mercato europeo</w:t>
      </w:r>
      <w:r w:rsidR="005B6FF0">
        <w:rPr>
          <w:rFonts w:cstheme="minorHAnsi"/>
          <w:sz w:val="24"/>
          <w:szCs w:val="21"/>
          <w:shd w:val="clear" w:color="auto" w:fill="FFFFFF"/>
        </w:rPr>
        <w:t xml:space="preserve">. </w:t>
      </w:r>
      <w:r w:rsidR="005B6FF0" w:rsidRPr="0001567D">
        <w:rPr>
          <w:rFonts w:cstheme="minorHAnsi"/>
          <w:sz w:val="24"/>
          <w:szCs w:val="21"/>
          <w:shd w:val="clear" w:color="auto" w:fill="FFFFFF"/>
        </w:rPr>
        <w:t xml:space="preserve">Aruba </w:t>
      </w:r>
      <w:proofErr w:type="spellStart"/>
      <w:r w:rsidR="005B6FF0" w:rsidRPr="0001567D">
        <w:rPr>
          <w:rFonts w:cstheme="minorHAnsi"/>
          <w:sz w:val="24"/>
          <w:szCs w:val="21"/>
          <w:shd w:val="clear" w:color="auto" w:fill="FFFFFF"/>
        </w:rPr>
        <w:t>Cloud</w:t>
      </w:r>
      <w:proofErr w:type="spellEnd"/>
      <w:r w:rsidR="00437600" w:rsidRPr="0001567D">
        <w:rPr>
          <w:rFonts w:cstheme="minorHAnsi"/>
          <w:sz w:val="24"/>
          <w:szCs w:val="21"/>
          <w:shd w:val="clear" w:color="auto" w:fill="FFFFFF"/>
        </w:rPr>
        <w:t xml:space="preserve"> è il marchio per i servizi </w:t>
      </w:r>
      <w:proofErr w:type="spellStart"/>
      <w:r w:rsidR="00437600" w:rsidRPr="0001567D">
        <w:rPr>
          <w:rFonts w:cstheme="minorHAnsi"/>
          <w:sz w:val="24"/>
          <w:szCs w:val="21"/>
          <w:shd w:val="clear" w:color="auto" w:fill="FFFFFF"/>
        </w:rPr>
        <w:t>Cloud</w:t>
      </w:r>
      <w:proofErr w:type="spellEnd"/>
      <w:r w:rsidR="00437600" w:rsidRPr="0001567D">
        <w:rPr>
          <w:rFonts w:cstheme="minorHAnsi"/>
          <w:sz w:val="24"/>
          <w:szCs w:val="21"/>
          <w:shd w:val="clear" w:color="auto" w:fill="FFFFFF"/>
        </w:rPr>
        <w:t xml:space="preserve"> di Aruba S.p.A. nel mercato europeo.</w:t>
      </w:r>
      <w:r w:rsidR="00437600" w:rsidRPr="0001567D">
        <w:rPr>
          <w:rFonts w:cstheme="minorHAnsi"/>
          <w:sz w:val="24"/>
          <w:szCs w:val="21"/>
        </w:rPr>
        <w:br/>
      </w:r>
    </w:p>
    <w:p w:rsidR="00887211" w:rsidRPr="00013975" w:rsidRDefault="00887211" w:rsidP="00013975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</w:p>
    <w:p w:rsidR="00887211" w:rsidRPr="00887211" w:rsidRDefault="00437600" w:rsidP="002A0AF3">
      <w:pPr>
        <w:pStyle w:val="Paragrafoelenco"/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color w:val="000000" w:themeColor="text1"/>
          <w:sz w:val="32"/>
          <w:szCs w:val="24"/>
          <w:shd w:val="clear" w:color="auto" w:fill="F1F1F1"/>
        </w:rPr>
      </w:pPr>
      <w:r w:rsidRPr="006F4E7A">
        <w:rPr>
          <w:rFonts w:cstheme="minorHAnsi"/>
          <w:color w:val="000000" w:themeColor="text1"/>
          <w:sz w:val="32"/>
          <w:szCs w:val="24"/>
        </w:rPr>
        <w:t xml:space="preserve">AVM: </w:t>
      </w:r>
    </w:p>
    <w:p w:rsidR="00291C29" w:rsidRPr="0001567D" w:rsidRDefault="00437600" w:rsidP="005B6FF0">
      <w:pPr>
        <w:shd w:val="clear" w:color="auto" w:fill="FFFFFF" w:themeFill="background1"/>
        <w:spacing w:after="0"/>
        <w:jc w:val="both"/>
        <w:rPr>
          <w:rFonts w:cstheme="minorHAnsi"/>
          <w:sz w:val="24"/>
          <w:szCs w:val="21"/>
          <w:shd w:val="clear" w:color="auto" w:fill="FFFFFF"/>
        </w:rPr>
      </w:pPr>
      <w:r w:rsidRPr="0001567D">
        <w:rPr>
          <w:rFonts w:cstheme="minorHAnsi"/>
          <w:sz w:val="24"/>
          <w:szCs w:val="21"/>
          <w:shd w:val="clear" w:color="auto" w:fill="FFFFFF"/>
        </w:rPr>
        <w:t xml:space="preserve">AVM </w:t>
      </w:r>
      <w:r w:rsidR="001B739C" w:rsidRPr="0001567D">
        <w:rPr>
          <w:rFonts w:cstheme="minorHAnsi"/>
          <w:sz w:val="24"/>
          <w:szCs w:val="21"/>
          <w:shd w:val="clear" w:color="auto" w:fill="FFFFFF"/>
        </w:rPr>
        <w:t xml:space="preserve">ci ha permesso di approfondire le nostre conoscenze sulla banda larga, sui cavi, </w:t>
      </w:r>
      <w:proofErr w:type="spellStart"/>
      <w:r w:rsidR="001B739C" w:rsidRPr="0001567D">
        <w:rPr>
          <w:rFonts w:cstheme="minorHAnsi"/>
          <w:sz w:val="24"/>
          <w:szCs w:val="21"/>
          <w:shd w:val="clear" w:color="auto" w:fill="FFFFFF"/>
        </w:rPr>
        <w:t>Lte</w:t>
      </w:r>
      <w:proofErr w:type="spellEnd"/>
      <w:r w:rsidR="001B739C" w:rsidRPr="0001567D">
        <w:rPr>
          <w:rFonts w:cstheme="minorHAnsi"/>
          <w:sz w:val="24"/>
          <w:szCs w:val="21"/>
          <w:shd w:val="clear" w:color="auto" w:fill="FFFFFF"/>
        </w:rPr>
        <w:t xml:space="preserve"> e fibra attraverso la presentazione della gamma FRITZ, dispositivi per la connettività a banda larga e la rete domestica intelligente </w:t>
      </w:r>
      <w:r w:rsidR="00FD241E" w:rsidRPr="0001567D">
        <w:rPr>
          <w:rFonts w:cstheme="minorHAnsi"/>
          <w:sz w:val="24"/>
          <w:szCs w:val="21"/>
          <w:shd w:val="clear" w:color="auto" w:fill="FFFFFF"/>
        </w:rPr>
        <w:t xml:space="preserve">prodotti nella sola Europa. </w:t>
      </w:r>
    </w:p>
    <w:p w:rsidR="00887211" w:rsidRDefault="00A0656F" w:rsidP="00887211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>
        <w:rPr>
          <w:rFonts w:cstheme="minorHAnsi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71120</wp:posOffset>
            </wp:positionV>
            <wp:extent cx="2495550" cy="600075"/>
            <wp:effectExtent l="1905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sig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41E" w:rsidRPr="00A0656F" w:rsidRDefault="00FD241E" w:rsidP="00A0656F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</w:p>
    <w:p w:rsidR="00887211" w:rsidRPr="00887211" w:rsidRDefault="00437600" w:rsidP="006F4E7A">
      <w:pPr>
        <w:pStyle w:val="Paragrafoelenco"/>
        <w:numPr>
          <w:ilvl w:val="0"/>
          <w:numId w:val="1"/>
        </w:numPr>
        <w:spacing w:after="0"/>
        <w:rPr>
          <w:rFonts w:cstheme="minorHAnsi"/>
          <w:color w:val="000000" w:themeColor="text1"/>
          <w:sz w:val="32"/>
          <w:szCs w:val="24"/>
          <w:shd w:val="clear" w:color="auto" w:fill="F1F1F1"/>
        </w:rPr>
      </w:pPr>
      <w:r w:rsidRPr="0001567D">
        <w:rPr>
          <w:rFonts w:cstheme="minorHAnsi"/>
          <w:color w:val="000000" w:themeColor="text1"/>
          <w:sz w:val="32"/>
          <w:szCs w:val="24"/>
        </w:rPr>
        <w:t>3DSIGN:</w:t>
      </w:r>
      <w:r w:rsidRPr="00887211">
        <w:rPr>
          <w:rFonts w:cstheme="minorHAnsi"/>
          <w:color w:val="000000" w:themeColor="text1"/>
          <w:sz w:val="32"/>
          <w:szCs w:val="24"/>
          <w:shd w:val="clear" w:color="auto" w:fill="F1F1F1"/>
        </w:rPr>
        <w:t xml:space="preserve"> </w:t>
      </w:r>
    </w:p>
    <w:p w:rsidR="002740D2" w:rsidRPr="0001567D" w:rsidRDefault="00437600" w:rsidP="005B6FF0">
      <w:pPr>
        <w:shd w:val="clear" w:color="auto" w:fill="FFFFFF" w:themeFill="background1"/>
        <w:spacing w:after="0"/>
        <w:jc w:val="both"/>
        <w:rPr>
          <w:rFonts w:cstheme="minorHAnsi"/>
          <w:sz w:val="24"/>
          <w:szCs w:val="21"/>
          <w:shd w:val="clear" w:color="auto" w:fill="FFFFFF"/>
        </w:rPr>
      </w:pPr>
      <w:r w:rsidRPr="0001567D">
        <w:rPr>
          <w:rFonts w:cstheme="minorHAnsi"/>
          <w:sz w:val="24"/>
          <w:szCs w:val="21"/>
          <w:shd w:val="clear" w:color="auto" w:fill="FFFFFF"/>
        </w:rPr>
        <w:t>3DSign</w:t>
      </w:r>
      <w:r w:rsidR="00B055DD" w:rsidRPr="0001567D">
        <w:rPr>
          <w:rFonts w:cstheme="minorHAnsi"/>
          <w:sz w:val="24"/>
          <w:szCs w:val="21"/>
          <w:shd w:val="clear" w:color="auto" w:fill="FFFFFF"/>
        </w:rPr>
        <w:t xml:space="preserve"> ci ha permesso di approfondire la nostra conoscenza sulla modellazione e la gestione di scene e oggetti 3D sul </w:t>
      </w:r>
      <w:proofErr w:type="spellStart"/>
      <w:r w:rsidR="00B055DD" w:rsidRPr="0001567D">
        <w:rPr>
          <w:rFonts w:cstheme="minorHAnsi"/>
          <w:sz w:val="24"/>
          <w:szCs w:val="21"/>
          <w:shd w:val="clear" w:color="auto" w:fill="FFFFFF"/>
        </w:rPr>
        <w:t>Cloud</w:t>
      </w:r>
      <w:proofErr w:type="spellEnd"/>
      <w:r w:rsidR="00B055DD" w:rsidRPr="0001567D">
        <w:rPr>
          <w:rFonts w:cstheme="minorHAnsi"/>
          <w:sz w:val="24"/>
          <w:szCs w:val="21"/>
          <w:shd w:val="clear" w:color="auto" w:fill="FFFFFF"/>
        </w:rPr>
        <w:t xml:space="preserve"> per poi visualizzarli con un visore.</w:t>
      </w:r>
    </w:p>
    <w:p w:rsidR="005B6FF0" w:rsidRDefault="005B6FF0" w:rsidP="00887211">
      <w:pPr>
        <w:pStyle w:val="Paragrafoelenco"/>
        <w:shd w:val="clear" w:color="auto" w:fill="FFFFFF" w:themeFill="background1"/>
        <w:spacing w:after="0"/>
        <w:ind w:left="885"/>
        <w:rPr>
          <w:rFonts w:ascii="Arial" w:hAnsi="Arial" w:cs="Arial"/>
          <w:color w:val="5A5A5A"/>
          <w:sz w:val="21"/>
          <w:szCs w:val="21"/>
          <w:shd w:val="clear" w:color="auto" w:fill="FFFFFF"/>
        </w:rPr>
      </w:pPr>
    </w:p>
    <w:p w:rsidR="005B6FF0" w:rsidRDefault="005B6FF0" w:rsidP="00887211">
      <w:pPr>
        <w:pStyle w:val="Paragrafoelenco"/>
        <w:shd w:val="clear" w:color="auto" w:fill="FFFFFF" w:themeFill="background1"/>
        <w:spacing w:after="0"/>
        <w:ind w:left="885"/>
        <w:rPr>
          <w:rFonts w:ascii="Arial" w:hAnsi="Arial" w:cs="Arial"/>
          <w:color w:val="5A5A5A"/>
          <w:sz w:val="21"/>
          <w:szCs w:val="21"/>
          <w:shd w:val="clear" w:color="auto" w:fill="FFFFFF"/>
        </w:rPr>
      </w:pPr>
    </w:p>
    <w:p w:rsidR="005B6FF0" w:rsidRDefault="005B6FF0" w:rsidP="00887211">
      <w:pPr>
        <w:pStyle w:val="Paragrafoelenco"/>
        <w:shd w:val="clear" w:color="auto" w:fill="FFFFFF" w:themeFill="background1"/>
        <w:spacing w:after="0"/>
        <w:ind w:left="885"/>
        <w:rPr>
          <w:rFonts w:ascii="Arial" w:hAnsi="Arial" w:cs="Arial"/>
          <w:color w:val="5A5A5A"/>
          <w:sz w:val="21"/>
          <w:szCs w:val="21"/>
          <w:shd w:val="clear" w:color="auto" w:fill="FFFFFF"/>
        </w:rPr>
      </w:pPr>
    </w:p>
    <w:p w:rsidR="005B6FF0" w:rsidRDefault="005B6FF0" w:rsidP="00887211">
      <w:pPr>
        <w:pStyle w:val="Paragrafoelenco"/>
        <w:shd w:val="clear" w:color="auto" w:fill="FFFFFF" w:themeFill="background1"/>
        <w:spacing w:after="0"/>
        <w:ind w:left="885"/>
        <w:rPr>
          <w:rFonts w:ascii="Arial" w:hAnsi="Arial" w:cs="Arial"/>
          <w:color w:val="5A5A5A"/>
          <w:sz w:val="21"/>
          <w:szCs w:val="21"/>
          <w:shd w:val="clear" w:color="auto" w:fill="FFFFFF"/>
        </w:rPr>
      </w:pPr>
    </w:p>
    <w:p w:rsidR="005B6FF0" w:rsidRDefault="005B6FF0" w:rsidP="00887211">
      <w:pPr>
        <w:pStyle w:val="Paragrafoelenco"/>
        <w:shd w:val="clear" w:color="auto" w:fill="FFFFFF" w:themeFill="background1"/>
        <w:spacing w:after="0"/>
        <w:ind w:left="885"/>
        <w:rPr>
          <w:rFonts w:ascii="Arial" w:hAnsi="Arial" w:cs="Arial"/>
          <w:color w:val="5A5A5A"/>
          <w:sz w:val="21"/>
          <w:szCs w:val="21"/>
          <w:shd w:val="clear" w:color="auto" w:fill="FFFFFF"/>
        </w:rPr>
      </w:pPr>
    </w:p>
    <w:p w:rsidR="005B6FF0" w:rsidRDefault="005B6FF0" w:rsidP="005B6FF0">
      <w:pPr>
        <w:pStyle w:val="Paragrafoelenco"/>
        <w:shd w:val="clear" w:color="auto" w:fill="FFFFFF" w:themeFill="background1"/>
        <w:spacing w:after="0"/>
        <w:ind w:left="885"/>
        <w:rPr>
          <w:rFonts w:ascii="Arial" w:hAnsi="Arial" w:cs="Arial"/>
          <w:color w:val="5A5A5A"/>
          <w:sz w:val="21"/>
          <w:szCs w:val="21"/>
          <w:shd w:val="clear" w:color="auto" w:fill="FFFFFF"/>
        </w:rPr>
      </w:pPr>
    </w:p>
    <w:p w:rsidR="005B6FF0" w:rsidRDefault="00A0656F" w:rsidP="005B6FF0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sz w:val="32"/>
          <w:szCs w:val="21"/>
          <w:shd w:val="clear" w:color="auto" w:fill="FFFFFF"/>
        </w:rPr>
      </w:pPr>
      <w:r>
        <w:rPr>
          <w:rFonts w:ascii="Arial" w:hAnsi="Arial" w:cs="Arial"/>
          <w:noProof/>
          <w:color w:val="5A5A5A"/>
          <w:sz w:val="21"/>
          <w:szCs w:val="21"/>
          <w:lang w:eastAsia="it-IT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125730</wp:posOffset>
            </wp:positionV>
            <wp:extent cx="2162175" cy="495300"/>
            <wp:effectExtent l="19050" t="0" r="9525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itech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6FF0" w:rsidRDefault="005B6FF0" w:rsidP="005B6FF0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sz w:val="32"/>
          <w:szCs w:val="21"/>
          <w:shd w:val="clear" w:color="auto" w:fill="FFFFFF"/>
        </w:rPr>
      </w:pPr>
    </w:p>
    <w:p w:rsidR="00291C29" w:rsidRPr="00C53A5F" w:rsidRDefault="00437600" w:rsidP="005B6FF0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color w:val="000000" w:themeColor="text1"/>
          <w:sz w:val="40"/>
          <w:szCs w:val="24"/>
          <w:shd w:val="clear" w:color="auto" w:fill="F1F1F1"/>
        </w:rPr>
      </w:pPr>
      <w:r w:rsidRPr="009A7E8F">
        <w:rPr>
          <w:rFonts w:cstheme="minorHAnsi"/>
          <w:sz w:val="32"/>
          <w:szCs w:val="21"/>
          <w:shd w:val="clear" w:color="auto" w:fill="FFFFFF"/>
        </w:rPr>
        <w:t>OMITECH</w:t>
      </w:r>
      <w:r w:rsidR="002740D2" w:rsidRPr="009A7E8F">
        <w:rPr>
          <w:rFonts w:cstheme="minorHAnsi"/>
          <w:sz w:val="32"/>
          <w:szCs w:val="21"/>
          <w:shd w:val="clear" w:color="auto" w:fill="FFFFFF"/>
        </w:rPr>
        <w:t xml:space="preserve">-SANBOT: </w:t>
      </w:r>
    </w:p>
    <w:p w:rsidR="00C53A5F" w:rsidRPr="00C53A5F" w:rsidRDefault="00FA0976" w:rsidP="005B6FF0">
      <w:pPr>
        <w:shd w:val="clear" w:color="auto" w:fill="FFFFFF" w:themeFill="background1"/>
        <w:spacing w:after="0"/>
        <w:jc w:val="both"/>
        <w:rPr>
          <w:rFonts w:cstheme="minorHAnsi"/>
          <w:sz w:val="24"/>
          <w:szCs w:val="21"/>
          <w:shd w:val="clear" w:color="auto" w:fill="FFFFFF"/>
        </w:rPr>
      </w:pPr>
      <w:r>
        <w:rPr>
          <w:rFonts w:cstheme="minorHAnsi"/>
          <w:sz w:val="24"/>
          <w:szCs w:val="21"/>
          <w:shd w:val="clear" w:color="auto" w:fill="FFFFFF"/>
        </w:rPr>
        <w:t xml:space="preserve">L’azienda </w:t>
      </w:r>
      <w:proofErr w:type="spellStart"/>
      <w:r w:rsidR="00C53A5F" w:rsidRPr="00C53A5F">
        <w:rPr>
          <w:rFonts w:cstheme="minorHAnsi"/>
          <w:sz w:val="24"/>
          <w:szCs w:val="21"/>
          <w:shd w:val="clear" w:color="auto" w:fill="FFFFFF"/>
        </w:rPr>
        <w:t>Omitech</w:t>
      </w:r>
      <w:proofErr w:type="spellEnd"/>
      <w:r>
        <w:rPr>
          <w:rFonts w:cstheme="minorHAnsi"/>
          <w:sz w:val="24"/>
          <w:szCs w:val="21"/>
          <w:shd w:val="clear" w:color="auto" w:fill="FFFFFF"/>
        </w:rPr>
        <w:t xml:space="preserve"> ci ha presentato il proprio</w:t>
      </w:r>
      <w:r w:rsidR="00C53A5F" w:rsidRPr="00C53A5F">
        <w:rPr>
          <w:rFonts w:cstheme="minorHAnsi"/>
          <w:sz w:val="24"/>
          <w:szCs w:val="21"/>
          <w:shd w:val="clear" w:color="auto" w:fill="FFFFFF"/>
        </w:rPr>
        <w:t xml:space="preserve"> robot intelligente collegato al </w:t>
      </w:r>
      <w:proofErr w:type="spellStart"/>
      <w:r w:rsidR="00C53A5F" w:rsidRPr="00C53A5F">
        <w:rPr>
          <w:rFonts w:cstheme="minorHAnsi"/>
          <w:sz w:val="24"/>
          <w:szCs w:val="21"/>
          <w:shd w:val="clear" w:color="auto" w:fill="FFFFFF"/>
        </w:rPr>
        <w:t>Cloud</w:t>
      </w:r>
      <w:proofErr w:type="spellEnd"/>
      <w:r w:rsidR="00C53A5F" w:rsidRPr="00C53A5F">
        <w:rPr>
          <w:rFonts w:cstheme="minorHAnsi"/>
          <w:sz w:val="24"/>
          <w:szCs w:val="21"/>
          <w:shd w:val="clear" w:color="auto" w:fill="FFFFFF"/>
        </w:rPr>
        <w:t xml:space="preserve">. </w:t>
      </w:r>
    </w:p>
    <w:p w:rsidR="00C53A5F" w:rsidRPr="00C53A5F" w:rsidRDefault="00C53A5F" w:rsidP="005B6FF0">
      <w:pPr>
        <w:shd w:val="clear" w:color="auto" w:fill="FFFFFF" w:themeFill="background1"/>
        <w:spacing w:after="0"/>
        <w:jc w:val="both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 w:rsidRPr="00C53A5F">
        <w:rPr>
          <w:rFonts w:cstheme="minorHAnsi"/>
          <w:sz w:val="24"/>
          <w:szCs w:val="21"/>
          <w:shd w:val="clear" w:color="auto" w:fill="FFFFFF"/>
        </w:rPr>
        <w:t xml:space="preserve">In tutto questo abbiamo studiato l’utilizzo dell’intelligenza artificiale utilizzata in vari settori. Ci siamo interfacciati e </w:t>
      </w:r>
      <w:r w:rsidR="00FA0976">
        <w:rPr>
          <w:rFonts w:cstheme="minorHAnsi"/>
          <w:sz w:val="24"/>
          <w:szCs w:val="21"/>
          <w:shd w:val="clear" w:color="auto" w:fill="FFFFFF"/>
        </w:rPr>
        <w:t xml:space="preserve">relazionati con questo robot il quale  ha messo in discussione la vera innovazione riguardo alla </w:t>
      </w:r>
      <w:r w:rsidRPr="00C53A5F">
        <w:rPr>
          <w:rFonts w:cstheme="minorHAnsi"/>
          <w:sz w:val="24"/>
          <w:szCs w:val="21"/>
          <w:shd w:val="clear" w:color="auto" w:fill="FFFFFF"/>
        </w:rPr>
        <w:t xml:space="preserve"> nostra vita quotidiana. </w:t>
      </w:r>
    </w:p>
    <w:p w:rsidR="00013975" w:rsidRDefault="00013975" w:rsidP="009A7E8F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</w:p>
    <w:p w:rsidR="009A7E8F" w:rsidRPr="002740D2" w:rsidRDefault="004063CE" w:rsidP="009A7E8F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>
        <w:rPr>
          <w:rFonts w:cstheme="minorHAnsi"/>
          <w:noProof/>
          <w:color w:val="000000" w:themeColor="text1"/>
          <w:sz w:val="24"/>
          <w:szCs w:val="24"/>
          <w:shd w:val="clear" w:color="auto" w:fill="F1F1F1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13970</wp:posOffset>
            </wp:positionV>
            <wp:extent cx="1876425" cy="466725"/>
            <wp:effectExtent l="19050" t="0" r="9525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och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E8F" w:rsidRDefault="002740D2" w:rsidP="002A0AF3">
      <w:pPr>
        <w:pStyle w:val="Paragrafoelenco"/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 w:rsidRPr="009A7E8F">
        <w:rPr>
          <w:rFonts w:cstheme="minorHAnsi"/>
          <w:sz w:val="32"/>
          <w:szCs w:val="21"/>
          <w:shd w:val="clear" w:color="auto" w:fill="FFFFFF"/>
        </w:rPr>
        <w:t>EPOCHE’</w:t>
      </w:r>
      <w:r w:rsidRPr="00013975">
        <w:rPr>
          <w:rFonts w:cstheme="minorHAnsi"/>
          <w:color w:val="000000" w:themeColor="text1"/>
          <w:sz w:val="32"/>
          <w:szCs w:val="24"/>
        </w:rPr>
        <w:t>:</w:t>
      </w:r>
    </w:p>
    <w:p w:rsidR="00B055DD" w:rsidRPr="00C53A5F" w:rsidRDefault="00B055DD" w:rsidP="005B6FF0">
      <w:pPr>
        <w:spacing w:after="0"/>
        <w:jc w:val="both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 w:rsidRPr="0001567D">
        <w:rPr>
          <w:rFonts w:cstheme="minorHAnsi"/>
          <w:color w:val="000000" w:themeColor="text1"/>
          <w:sz w:val="24"/>
          <w:szCs w:val="24"/>
        </w:rPr>
        <w:t>In questo stand abbiamo potuto visualizzare l’innovazione degli orologi, da un design molto sobrio</w:t>
      </w:r>
      <w:r w:rsidRPr="00C53A5F">
        <w:rPr>
          <w:rFonts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01567D">
        <w:rPr>
          <w:rFonts w:cstheme="minorHAnsi"/>
          <w:color w:val="000000" w:themeColor="text1"/>
          <w:sz w:val="24"/>
          <w:szCs w:val="24"/>
        </w:rPr>
        <w:t xml:space="preserve">ed elegante, molto </w:t>
      </w:r>
      <w:r w:rsidR="00EC6246" w:rsidRPr="0001567D">
        <w:rPr>
          <w:rFonts w:cstheme="minorHAnsi"/>
          <w:color w:val="000000" w:themeColor="text1"/>
          <w:sz w:val="24"/>
          <w:szCs w:val="24"/>
        </w:rPr>
        <w:t>“</w:t>
      </w:r>
      <w:r w:rsidRPr="0001567D">
        <w:rPr>
          <w:rFonts w:cstheme="minorHAnsi"/>
          <w:color w:val="000000" w:themeColor="text1"/>
          <w:sz w:val="24"/>
          <w:szCs w:val="24"/>
        </w:rPr>
        <w:t>vecchio stile</w:t>
      </w:r>
      <w:r w:rsidR="00EC6246" w:rsidRPr="0001567D">
        <w:rPr>
          <w:rFonts w:cstheme="minorHAnsi"/>
          <w:color w:val="000000" w:themeColor="text1"/>
          <w:sz w:val="24"/>
          <w:szCs w:val="24"/>
        </w:rPr>
        <w:t>”, affiancato</w:t>
      </w:r>
      <w:r w:rsidRPr="0001567D">
        <w:rPr>
          <w:rFonts w:cstheme="minorHAnsi"/>
          <w:color w:val="000000" w:themeColor="text1"/>
          <w:sz w:val="24"/>
          <w:szCs w:val="24"/>
        </w:rPr>
        <w:t xml:space="preserve"> all’innovazione dell’informatica.</w:t>
      </w:r>
    </w:p>
    <w:p w:rsidR="000F2BE8" w:rsidRDefault="00B055DD" w:rsidP="005B6FF0">
      <w:pPr>
        <w:shd w:val="clear" w:color="auto" w:fill="FFFFFF" w:themeFill="background1"/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01567D">
        <w:rPr>
          <w:rFonts w:cstheme="minorHAnsi"/>
          <w:color w:val="000000" w:themeColor="text1"/>
          <w:sz w:val="24"/>
          <w:szCs w:val="24"/>
        </w:rPr>
        <w:t xml:space="preserve"> Attraverso  un display presente sul quadrante </w:t>
      </w:r>
      <w:r w:rsidR="00C53A5F" w:rsidRPr="0001567D">
        <w:rPr>
          <w:rFonts w:cstheme="minorHAnsi"/>
          <w:color w:val="000000" w:themeColor="text1"/>
          <w:sz w:val="24"/>
          <w:szCs w:val="24"/>
        </w:rPr>
        <w:t>dell’orologio vengono visualizzate le notifiche dei</w:t>
      </w:r>
      <w:r w:rsidR="00C53A5F" w:rsidRPr="00C53A5F">
        <w:rPr>
          <w:rFonts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="00C53A5F" w:rsidRPr="0001567D">
        <w:rPr>
          <w:rFonts w:cstheme="minorHAnsi"/>
          <w:color w:val="000000" w:themeColor="text1"/>
          <w:sz w:val="24"/>
          <w:szCs w:val="24"/>
        </w:rPr>
        <w:t xml:space="preserve">social network. Sono </w:t>
      </w:r>
      <w:r w:rsidR="00EC6246" w:rsidRPr="0001567D">
        <w:rPr>
          <w:rFonts w:cstheme="minorHAnsi"/>
          <w:color w:val="000000" w:themeColor="text1"/>
          <w:sz w:val="24"/>
          <w:szCs w:val="24"/>
        </w:rPr>
        <w:t>presenti molte altre funzionalità</w:t>
      </w:r>
      <w:r w:rsidR="00C53A5F" w:rsidRPr="0001567D">
        <w:rPr>
          <w:rFonts w:cstheme="minorHAnsi"/>
          <w:color w:val="000000" w:themeColor="text1"/>
          <w:sz w:val="24"/>
          <w:szCs w:val="24"/>
        </w:rPr>
        <w:t xml:space="preserve"> che a</w:t>
      </w:r>
      <w:r w:rsidR="00EC6246" w:rsidRPr="0001567D">
        <w:rPr>
          <w:rFonts w:cstheme="minorHAnsi"/>
          <w:color w:val="000000" w:themeColor="text1"/>
          <w:sz w:val="24"/>
          <w:szCs w:val="24"/>
        </w:rPr>
        <w:t>bbiamo provato in prima persona, cioè</w:t>
      </w:r>
      <w:r w:rsidR="00EC6246">
        <w:rPr>
          <w:rFonts w:cstheme="minorHAnsi"/>
          <w:color w:val="000000" w:themeColor="text1"/>
          <w:sz w:val="24"/>
          <w:szCs w:val="24"/>
          <w:shd w:val="clear" w:color="auto" w:fill="F1F1F1"/>
        </w:rPr>
        <w:t xml:space="preserve">  </w:t>
      </w:r>
      <w:r w:rsidR="00EC6246" w:rsidRPr="0001567D">
        <w:rPr>
          <w:rFonts w:cstheme="minorHAnsi"/>
          <w:color w:val="000000" w:themeColor="text1"/>
          <w:sz w:val="24"/>
          <w:szCs w:val="24"/>
        </w:rPr>
        <w:t>la risposta alla chiamata entrante attraverso la pressione di un pulsante presente sul quadrante,</w:t>
      </w:r>
      <w:r w:rsidR="00EC6246">
        <w:rPr>
          <w:rFonts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="00EC6246" w:rsidRPr="0001567D">
        <w:rPr>
          <w:rFonts w:cstheme="minorHAnsi"/>
          <w:color w:val="000000" w:themeColor="text1"/>
          <w:sz w:val="24"/>
          <w:szCs w:val="24"/>
        </w:rPr>
        <w:t>rispondere all’</w:t>
      </w:r>
      <w:proofErr w:type="spellStart"/>
      <w:r w:rsidR="00EC6246" w:rsidRPr="0001567D">
        <w:rPr>
          <w:rFonts w:cstheme="minorHAnsi"/>
          <w:color w:val="000000" w:themeColor="text1"/>
          <w:sz w:val="24"/>
          <w:szCs w:val="24"/>
        </w:rPr>
        <w:t>email</w:t>
      </w:r>
      <w:proofErr w:type="spellEnd"/>
      <w:r w:rsidR="00EC6246" w:rsidRPr="0001567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EC6246" w:rsidRPr="0001567D">
        <w:rPr>
          <w:rFonts w:cstheme="minorHAnsi"/>
          <w:color w:val="000000" w:themeColor="text1"/>
          <w:sz w:val="24"/>
          <w:szCs w:val="24"/>
        </w:rPr>
        <w:t>ecc…</w:t>
      </w:r>
      <w:bookmarkStart w:id="0" w:name="_GoBack"/>
      <w:bookmarkEnd w:id="0"/>
      <w:proofErr w:type="spellEnd"/>
    </w:p>
    <w:p w:rsidR="005B6FF0" w:rsidRDefault="005B6FF0" w:rsidP="005B6FF0">
      <w:pPr>
        <w:shd w:val="clear" w:color="auto" w:fill="FFFFFF" w:themeFill="background1"/>
        <w:spacing w:after="0"/>
        <w:jc w:val="both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</w:p>
    <w:p w:rsidR="00291C29" w:rsidRPr="000F2BE8" w:rsidRDefault="00291C29" w:rsidP="00FD241E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>
        <w:rPr>
          <w:noProof/>
          <w:shd w:val="clear" w:color="auto" w:fill="F1F1F1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50165</wp:posOffset>
            </wp:positionV>
            <wp:extent cx="2317750" cy="542925"/>
            <wp:effectExtent l="19050" t="0" r="635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0D2" w:rsidRPr="002740D2" w:rsidRDefault="002740D2" w:rsidP="00291C29">
      <w:pPr>
        <w:pStyle w:val="Paragrafoelenco"/>
        <w:shd w:val="clear" w:color="auto" w:fill="FFFFFF" w:themeFill="background1"/>
        <w:spacing w:after="0"/>
        <w:ind w:left="885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>
        <w:rPr>
          <w:rFonts w:ascii="Arial" w:hAnsi="Arial" w:cs="Arial"/>
          <w:color w:val="5A5A5A"/>
          <w:sz w:val="21"/>
          <w:szCs w:val="21"/>
          <w:shd w:val="clear" w:color="auto" w:fill="FFFFFF"/>
        </w:rPr>
        <w:t> </w:t>
      </w:r>
    </w:p>
    <w:p w:rsidR="00291C29" w:rsidRDefault="002740D2" w:rsidP="002A0AF3">
      <w:pPr>
        <w:pStyle w:val="Paragrafoelenco"/>
        <w:numPr>
          <w:ilvl w:val="0"/>
          <w:numId w:val="1"/>
        </w:num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zCs w:val="24"/>
          <w:shd w:val="clear" w:color="auto" w:fill="F1F1F1"/>
        </w:rPr>
      </w:pPr>
      <w:r w:rsidRPr="00013975">
        <w:rPr>
          <w:rFonts w:cstheme="minorHAnsi"/>
          <w:color w:val="000000" w:themeColor="text1"/>
          <w:sz w:val="32"/>
          <w:szCs w:val="24"/>
        </w:rPr>
        <w:t xml:space="preserve">PLM </w:t>
      </w:r>
      <w:r w:rsidRPr="00013975">
        <w:rPr>
          <w:rFonts w:cstheme="minorHAnsi"/>
          <w:sz w:val="32"/>
          <w:szCs w:val="24"/>
        </w:rPr>
        <w:t>DATA</w:t>
      </w:r>
      <w:r w:rsidRPr="00013975">
        <w:rPr>
          <w:rFonts w:cstheme="minorHAnsi"/>
          <w:color w:val="000000" w:themeColor="text1"/>
          <w:sz w:val="24"/>
          <w:szCs w:val="24"/>
        </w:rPr>
        <w:t>:</w:t>
      </w:r>
    </w:p>
    <w:p w:rsidR="00AC3063" w:rsidRDefault="00AC3063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L’esperienza in questo stand è stata una delle più utili in seguito al nostro campo di studi.</w:t>
      </w:r>
    </w:p>
    <w:p w:rsidR="00AC3063" w:rsidRDefault="00AC3063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 xml:space="preserve">Gli espositori ci hanno presentato e spiegato nello specifico le funzionalità di uno dei loro prodotti di massima gamma, la </w:t>
      </w:r>
      <w:proofErr w:type="spellStart"/>
      <w:r>
        <w:rPr>
          <w:rFonts w:cstheme="minorHAnsi"/>
          <w:color w:val="000000" w:themeColor="text1"/>
          <w:sz w:val="24"/>
        </w:rPr>
        <w:t>Zortrax</w:t>
      </w:r>
      <w:proofErr w:type="spellEnd"/>
      <w:r>
        <w:rPr>
          <w:rFonts w:cstheme="minorHAnsi"/>
          <w:color w:val="000000" w:themeColor="text1"/>
          <w:sz w:val="24"/>
        </w:rPr>
        <w:t xml:space="preserve"> M200, una stampante 3D di grande precisione, pronta a stampare oltre al PLA anche con materiali più morbidi.  Abbiamo utilizzato insieme all’aiuto degli organizzatori </w:t>
      </w:r>
      <w:r w:rsidR="00B055DD">
        <w:rPr>
          <w:rFonts w:cstheme="minorHAnsi"/>
          <w:color w:val="000000" w:themeColor="text1"/>
          <w:sz w:val="24"/>
        </w:rPr>
        <w:t>un software per disegnare un oggetto a nostra scelta</w:t>
      </w:r>
      <w:r w:rsidR="00013975">
        <w:rPr>
          <w:rFonts w:cstheme="minorHAnsi"/>
          <w:color w:val="000000" w:themeColor="text1"/>
          <w:sz w:val="24"/>
        </w:rPr>
        <w:t>.</w:t>
      </w:r>
    </w:p>
    <w:p w:rsidR="009A7E8F" w:rsidRDefault="009A7E8F" w:rsidP="00244509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</w:rPr>
      </w:pPr>
    </w:p>
    <w:p w:rsidR="002740D2" w:rsidRPr="005B6FF0" w:rsidRDefault="002740D2" w:rsidP="002740D2">
      <w:pPr>
        <w:shd w:val="clear" w:color="auto" w:fill="FFFFFF" w:themeFill="background1"/>
        <w:spacing w:after="0"/>
        <w:rPr>
          <w:rFonts w:cstheme="minorHAnsi"/>
          <w:b/>
          <w:color w:val="000000" w:themeColor="text1"/>
          <w:sz w:val="36"/>
          <w:szCs w:val="36"/>
          <w:shd w:val="clear" w:color="auto" w:fill="F1F1F1"/>
        </w:rPr>
      </w:pPr>
      <w:r w:rsidRPr="005B6FF0">
        <w:rPr>
          <w:rFonts w:cstheme="minorHAnsi"/>
          <w:b/>
          <w:color w:val="000000" w:themeColor="text1"/>
          <w:sz w:val="36"/>
          <w:szCs w:val="36"/>
          <w:shd w:val="clear" w:color="auto" w:fill="FFFFFF" w:themeFill="background1"/>
        </w:rPr>
        <w:t xml:space="preserve">Tra </w:t>
      </w:r>
      <w:r w:rsidR="003E6B8E" w:rsidRPr="005B6FF0">
        <w:rPr>
          <w:rFonts w:cstheme="minorHAnsi"/>
          <w:b/>
          <w:color w:val="000000" w:themeColor="text1"/>
          <w:sz w:val="36"/>
          <w:szCs w:val="36"/>
          <w:shd w:val="clear" w:color="auto" w:fill="FFFFFF" w:themeFill="background1"/>
        </w:rPr>
        <w:t xml:space="preserve">i workshop, </w:t>
      </w:r>
      <w:r w:rsidRPr="005B6FF0">
        <w:rPr>
          <w:rFonts w:cstheme="minorHAnsi"/>
          <w:b/>
          <w:color w:val="000000" w:themeColor="text1"/>
          <w:sz w:val="36"/>
          <w:szCs w:val="36"/>
          <w:shd w:val="clear" w:color="auto" w:fill="FFFFFF" w:themeFill="background1"/>
        </w:rPr>
        <w:t xml:space="preserve"> quelli che hanno</w:t>
      </w:r>
      <w:r w:rsidR="003E6B8E" w:rsidRPr="005B6FF0">
        <w:rPr>
          <w:rFonts w:cstheme="minorHAnsi"/>
          <w:b/>
          <w:color w:val="000000" w:themeColor="text1"/>
          <w:sz w:val="36"/>
          <w:szCs w:val="36"/>
          <w:shd w:val="clear" w:color="auto" w:fill="FFFFFF" w:themeFill="background1"/>
        </w:rPr>
        <w:t xml:space="preserve"> riscosso particolare interesse </w:t>
      </w:r>
      <w:r w:rsidRPr="005B6FF0">
        <w:rPr>
          <w:rFonts w:cstheme="minorHAnsi"/>
          <w:b/>
          <w:color w:val="000000" w:themeColor="text1"/>
          <w:sz w:val="36"/>
          <w:szCs w:val="36"/>
          <w:shd w:val="clear" w:color="auto" w:fill="FFFFFF" w:themeFill="background1"/>
        </w:rPr>
        <w:t>sono</w:t>
      </w:r>
      <w:r w:rsidRPr="005B6FF0">
        <w:rPr>
          <w:rFonts w:cstheme="minorHAnsi"/>
          <w:b/>
          <w:color w:val="000000" w:themeColor="text1"/>
          <w:sz w:val="36"/>
          <w:szCs w:val="36"/>
        </w:rPr>
        <w:t xml:space="preserve"> stati:</w:t>
      </w:r>
    </w:p>
    <w:p w:rsidR="004668E1" w:rsidRDefault="004668E1" w:rsidP="002740D2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013975" w:rsidRDefault="00013975" w:rsidP="002740D2">
      <w:pPr>
        <w:shd w:val="clear" w:color="auto" w:fill="FFFFFF" w:themeFill="background1"/>
        <w:spacing w:after="0"/>
        <w:rPr>
          <w:rFonts w:cstheme="minorHAnsi"/>
          <w:color w:val="000000" w:themeColor="text1"/>
          <w:sz w:val="24"/>
          <w:shd w:val="clear" w:color="auto" w:fill="F1F1F1"/>
        </w:rPr>
      </w:pPr>
    </w:p>
    <w:p w:rsidR="004668E1" w:rsidRPr="0001567D" w:rsidRDefault="004668E1" w:rsidP="00074DBF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cstheme="minorHAnsi"/>
          <w:sz w:val="32"/>
          <w:shd w:val="clear" w:color="auto" w:fill="F1F1F1"/>
        </w:rPr>
      </w:pPr>
      <w:r w:rsidRPr="00C550F8">
        <w:rPr>
          <w:rFonts w:cstheme="minorHAnsi"/>
          <w:b/>
          <w:color w:val="000000" w:themeColor="text1"/>
          <w:sz w:val="24"/>
          <w:shd w:val="clear" w:color="auto" w:fill="FFFFFF" w:themeFill="background1"/>
        </w:rPr>
        <w:t>VR AR OLOGRA</w:t>
      </w:r>
      <w:r w:rsidR="00A456C9" w:rsidRPr="00C550F8">
        <w:rPr>
          <w:rFonts w:cstheme="minorHAnsi"/>
          <w:b/>
          <w:color w:val="000000" w:themeColor="text1"/>
          <w:sz w:val="24"/>
          <w:shd w:val="clear" w:color="auto" w:fill="FFFFFF" w:themeFill="background1"/>
        </w:rPr>
        <w:t>FIA  APPLICATE AI SOCIAL NETWORK</w:t>
      </w:r>
      <w:r w:rsidRPr="00C550F8">
        <w:rPr>
          <w:rFonts w:cstheme="minorHAnsi"/>
          <w:b/>
          <w:color w:val="000000" w:themeColor="text1"/>
          <w:sz w:val="24"/>
          <w:shd w:val="clear" w:color="auto" w:fill="FFFFFF" w:themeFill="background1"/>
        </w:rPr>
        <w:t>:</w:t>
      </w:r>
      <w:r w:rsidRPr="0001567D">
        <w:rPr>
          <w:rFonts w:cstheme="minorHAnsi"/>
          <w:sz w:val="24"/>
          <w:szCs w:val="21"/>
          <w:shd w:val="clear" w:color="auto" w:fill="FFFFFF" w:themeFill="background1"/>
        </w:rPr>
        <w:t>Il</w:t>
      </w:r>
      <w:r w:rsidR="00EC6246" w:rsidRPr="0001567D">
        <w:rPr>
          <w:rFonts w:cstheme="minorHAnsi"/>
          <w:sz w:val="24"/>
          <w:szCs w:val="21"/>
          <w:shd w:val="clear" w:color="auto" w:fill="FFFFFF"/>
        </w:rPr>
        <w:t xml:space="preserve"> Workshop è stato basato sulle nuove tecnologie digitali quali, </w:t>
      </w:r>
      <w:r w:rsidRPr="0001567D">
        <w:rPr>
          <w:rFonts w:cstheme="minorHAnsi"/>
          <w:sz w:val="24"/>
          <w:szCs w:val="21"/>
          <w:shd w:val="clear" w:color="auto" w:fill="FFFFFF"/>
        </w:rPr>
        <w:t>AR e VR e Olografia</w:t>
      </w:r>
      <w:r w:rsidR="00EC6246" w:rsidRPr="0001567D">
        <w:rPr>
          <w:rFonts w:cstheme="minorHAnsi"/>
          <w:sz w:val="24"/>
          <w:szCs w:val="21"/>
          <w:shd w:val="clear" w:color="auto" w:fill="FFFFFF"/>
        </w:rPr>
        <w:t xml:space="preserve"> applicate ai Social Media come</w:t>
      </w:r>
      <w:r w:rsidR="005B6FF0">
        <w:rPr>
          <w:rFonts w:cstheme="minorHAnsi"/>
          <w:sz w:val="24"/>
          <w:szCs w:val="21"/>
          <w:shd w:val="clear" w:color="auto" w:fill="FFFFFF"/>
        </w:rPr>
        <w:t xml:space="preserve">: </w:t>
      </w:r>
      <w:proofErr w:type="spellStart"/>
      <w:r w:rsidRPr="0001567D">
        <w:rPr>
          <w:rFonts w:cstheme="minorHAnsi"/>
          <w:sz w:val="24"/>
          <w:szCs w:val="21"/>
          <w:shd w:val="clear" w:color="auto" w:fill="FFFFFF"/>
        </w:rPr>
        <w:t>Facebook</w:t>
      </w:r>
      <w:proofErr w:type="spellEnd"/>
      <w:r w:rsidRPr="0001567D">
        <w:rPr>
          <w:rFonts w:cstheme="minorHAnsi"/>
          <w:sz w:val="24"/>
          <w:szCs w:val="21"/>
          <w:shd w:val="clear" w:color="auto" w:fill="FFFFFF"/>
        </w:rPr>
        <w:t xml:space="preserve"> ,</w:t>
      </w:r>
      <w:proofErr w:type="spellStart"/>
      <w:r w:rsidRPr="0001567D">
        <w:rPr>
          <w:rFonts w:cstheme="minorHAnsi"/>
          <w:sz w:val="24"/>
          <w:szCs w:val="21"/>
          <w:shd w:val="clear" w:color="auto" w:fill="FFFFFF"/>
        </w:rPr>
        <w:t>Twitter</w:t>
      </w:r>
      <w:proofErr w:type="spellEnd"/>
      <w:r w:rsidR="005B6FF0">
        <w:rPr>
          <w:rFonts w:cstheme="minorHAnsi"/>
          <w:sz w:val="24"/>
          <w:szCs w:val="21"/>
          <w:shd w:val="clear" w:color="auto" w:fill="FFFFFF"/>
        </w:rPr>
        <w:t xml:space="preserve">, </w:t>
      </w:r>
      <w:proofErr w:type="spellStart"/>
      <w:r w:rsidRPr="0001567D">
        <w:rPr>
          <w:rFonts w:cstheme="minorHAnsi"/>
          <w:sz w:val="24"/>
          <w:szCs w:val="21"/>
          <w:shd w:val="clear" w:color="auto" w:fill="FFFFFF"/>
        </w:rPr>
        <w:t>Instagram</w:t>
      </w:r>
      <w:proofErr w:type="spellEnd"/>
      <w:r w:rsidRPr="0001567D">
        <w:rPr>
          <w:rFonts w:cstheme="minorHAnsi"/>
          <w:sz w:val="24"/>
          <w:szCs w:val="21"/>
          <w:shd w:val="clear" w:color="auto" w:fill="FFFFFF"/>
        </w:rPr>
        <w:t xml:space="preserve">, </w:t>
      </w:r>
      <w:proofErr w:type="spellStart"/>
      <w:r w:rsidRPr="0001567D">
        <w:rPr>
          <w:rFonts w:cstheme="minorHAnsi"/>
          <w:sz w:val="24"/>
          <w:szCs w:val="21"/>
          <w:shd w:val="clear" w:color="auto" w:fill="FFFFFF"/>
        </w:rPr>
        <w:t>Whatsapp</w:t>
      </w:r>
      <w:proofErr w:type="spellEnd"/>
      <w:r w:rsidRPr="0001567D">
        <w:rPr>
          <w:rFonts w:cstheme="minorHAnsi"/>
          <w:sz w:val="24"/>
          <w:szCs w:val="21"/>
          <w:shd w:val="clear" w:color="auto" w:fill="FFFFFF"/>
        </w:rPr>
        <w:t xml:space="preserve"> approfondendone inoltre</w:t>
      </w:r>
      <w:r w:rsidR="00EC6246" w:rsidRPr="0001567D">
        <w:rPr>
          <w:rFonts w:cstheme="minorHAnsi"/>
          <w:sz w:val="24"/>
          <w:szCs w:val="21"/>
          <w:shd w:val="clear" w:color="auto" w:fill="FFFFFF"/>
        </w:rPr>
        <w:t xml:space="preserve"> gli sviluppi sociali/culturali e didattici.</w:t>
      </w:r>
    </w:p>
    <w:p w:rsidR="00A456C9" w:rsidRPr="0001567D" w:rsidRDefault="00A456C9" w:rsidP="00074DBF">
      <w:pPr>
        <w:pStyle w:val="Paragrafoelenco"/>
        <w:shd w:val="clear" w:color="auto" w:fill="FFFFFF" w:themeFill="background1"/>
        <w:spacing w:after="0"/>
        <w:jc w:val="both"/>
        <w:rPr>
          <w:rFonts w:cstheme="minorHAnsi"/>
          <w:sz w:val="32"/>
          <w:shd w:val="clear" w:color="auto" w:fill="F1F1F1"/>
        </w:rPr>
      </w:pPr>
    </w:p>
    <w:p w:rsidR="00A456C9" w:rsidRPr="00EC6246" w:rsidRDefault="004668E1" w:rsidP="00074DBF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b/>
          <w:color w:val="000000" w:themeColor="text1"/>
          <w:sz w:val="24"/>
          <w:shd w:val="clear" w:color="auto" w:fill="F1F1F1"/>
        </w:rPr>
      </w:pPr>
      <w:r w:rsidRPr="00EC6246">
        <w:rPr>
          <w:rFonts w:cstheme="minorHAnsi"/>
          <w:b/>
          <w:color w:val="000000" w:themeColor="text1"/>
          <w:sz w:val="24"/>
          <w:shd w:val="clear" w:color="auto" w:fill="FFFFFF" w:themeFill="background1"/>
        </w:rPr>
        <w:t>IDEARE UN APP:</w:t>
      </w:r>
      <w:r w:rsidR="00EC6246" w:rsidRPr="0001567D">
        <w:rPr>
          <w:rFonts w:cstheme="minorHAnsi"/>
          <w:color w:val="000000" w:themeColor="text1"/>
          <w:sz w:val="24"/>
        </w:rPr>
        <w:t>Noi alunni visitatori in questo workshop abbiamo lavorato fianco a fianco</w:t>
      </w:r>
      <w:r w:rsidR="00EC6246" w:rsidRPr="00EC6246">
        <w:rPr>
          <w:rFonts w:cstheme="minorHAnsi"/>
          <w:color w:val="000000" w:themeColor="text1"/>
          <w:sz w:val="24"/>
          <w:shd w:val="clear" w:color="auto" w:fill="F1F1F1"/>
        </w:rPr>
        <w:t xml:space="preserve"> </w:t>
      </w:r>
      <w:r w:rsidR="00EC6246" w:rsidRPr="0001567D">
        <w:rPr>
          <w:rFonts w:cstheme="minorHAnsi"/>
          <w:color w:val="000000" w:themeColor="text1"/>
          <w:sz w:val="24"/>
        </w:rPr>
        <w:t xml:space="preserve">nella realizzazione di un </w:t>
      </w:r>
      <w:proofErr w:type="spellStart"/>
      <w:r w:rsidR="00EC6246" w:rsidRPr="0001567D">
        <w:rPr>
          <w:rFonts w:cstheme="minorHAnsi"/>
          <w:color w:val="000000" w:themeColor="text1"/>
          <w:sz w:val="24"/>
        </w:rPr>
        <w:t>app</w:t>
      </w:r>
      <w:proofErr w:type="spellEnd"/>
      <w:r w:rsidR="00EC6246" w:rsidRPr="0001567D">
        <w:rPr>
          <w:rFonts w:cstheme="minorHAnsi"/>
          <w:color w:val="000000" w:themeColor="text1"/>
          <w:sz w:val="24"/>
        </w:rPr>
        <w:t xml:space="preserve"> ispirata da un bisogno reale quale, ad esempio, l’utilizzo dello</w:t>
      </w:r>
      <w:r w:rsidR="00EC6246" w:rsidRPr="00EC6246">
        <w:rPr>
          <w:rFonts w:cstheme="minorHAnsi"/>
          <w:color w:val="000000" w:themeColor="text1"/>
          <w:sz w:val="24"/>
          <w:shd w:val="clear" w:color="auto" w:fill="F1F1F1"/>
        </w:rPr>
        <w:t xml:space="preserve"> </w:t>
      </w:r>
      <w:proofErr w:type="spellStart"/>
      <w:r w:rsidR="00EC6246" w:rsidRPr="0001567D">
        <w:rPr>
          <w:rFonts w:cstheme="minorHAnsi"/>
          <w:color w:val="000000" w:themeColor="text1"/>
          <w:sz w:val="24"/>
        </w:rPr>
        <w:t>smartphone</w:t>
      </w:r>
      <w:proofErr w:type="spellEnd"/>
      <w:r w:rsidR="00EC6246" w:rsidRPr="0001567D">
        <w:rPr>
          <w:rFonts w:cstheme="minorHAnsi"/>
          <w:color w:val="000000" w:themeColor="text1"/>
          <w:sz w:val="24"/>
        </w:rPr>
        <w:t xml:space="preserve"> come sostituto del telecomando di un tv. Siamo stati coinvolti nello sviluppo e</w:t>
      </w:r>
      <w:r w:rsidR="00EC6246" w:rsidRPr="00EC6246">
        <w:rPr>
          <w:rFonts w:cstheme="minorHAnsi"/>
          <w:color w:val="000000" w:themeColor="text1"/>
          <w:sz w:val="24"/>
          <w:shd w:val="clear" w:color="auto" w:fill="F1F1F1"/>
        </w:rPr>
        <w:t xml:space="preserve"> </w:t>
      </w:r>
      <w:proofErr w:type="spellStart"/>
      <w:r w:rsidR="00EC6246" w:rsidRPr="0001567D">
        <w:rPr>
          <w:rFonts w:cstheme="minorHAnsi"/>
          <w:color w:val="000000" w:themeColor="text1"/>
          <w:sz w:val="24"/>
        </w:rPr>
        <w:t>testing</w:t>
      </w:r>
      <w:proofErr w:type="spellEnd"/>
      <w:r w:rsidR="00EC6246" w:rsidRPr="0001567D">
        <w:rPr>
          <w:rFonts w:cstheme="minorHAnsi"/>
          <w:color w:val="000000" w:themeColor="text1"/>
          <w:sz w:val="24"/>
        </w:rPr>
        <w:t xml:space="preserve"> di questa </w:t>
      </w:r>
      <w:proofErr w:type="spellStart"/>
      <w:r w:rsidR="00EC6246" w:rsidRPr="0001567D">
        <w:rPr>
          <w:rFonts w:cstheme="minorHAnsi"/>
          <w:color w:val="000000" w:themeColor="text1"/>
          <w:sz w:val="24"/>
        </w:rPr>
        <w:t>app</w:t>
      </w:r>
      <w:proofErr w:type="spellEnd"/>
      <w:r w:rsidR="00EC6246" w:rsidRPr="0001567D">
        <w:rPr>
          <w:rFonts w:cstheme="minorHAnsi"/>
          <w:color w:val="000000" w:themeColor="text1"/>
          <w:sz w:val="24"/>
        </w:rPr>
        <w:t xml:space="preserve"> mobile</w:t>
      </w:r>
      <w:r w:rsidR="00EC6246">
        <w:rPr>
          <w:rFonts w:cstheme="minorHAnsi"/>
          <w:color w:val="000000" w:themeColor="text1"/>
          <w:sz w:val="24"/>
          <w:shd w:val="clear" w:color="auto" w:fill="F1F1F1"/>
        </w:rPr>
        <w:t>.</w:t>
      </w:r>
    </w:p>
    <w:p w:rsidR="00EC6246" w:rsidRPr="00EC6246" w:rsidRDefault="00EC6246" w:rsidP="00EC6246">
      <w:pPr>
        <w:shd w:val="clear" w:color="auto" w:fill="FFFFFF" w:themeFill="background1"/>
        <w:spacing w:after="0"/>
        <w:rPr>
          <w:rFonts w:cstheme="minorHAnsi"/>
          <w:b/>
          <w:color w:val="000000" w:themeColor="text1"/>
          <w:sz w:val="24"/>
          <w:shd w:val="clear" w:color="auto" w:fill="F1F1F1"/>
        </w:rPr>
      </w:pPr>
    </w:p>
    <w:p w:rsidR="004668E1" w:rsidRPr="0001567D" w:rsidRDefault="00887211" w:rsidP="00074DBF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cstheme="minorHAnsi"/>
          <w:sz w:val="32"/>
          <w:shd w:val="clear" w:color="auto" w:fill="F1F1F1"/>
        </w:rPr>
      </w:pPr>
      <w:r w:rsidRPr="00C550F8">
        <w:rPr>
          <w:rFonts w:cstheme="minorHAnsi"/>
          <w:b/>
          <w:color w:val="000000" w:themeColor="text1"/>
          <w:sz w:val="24"/>
          <w:shd w:val="clear" w:color="auto" w:fill="FFFFFF" w:themeFill="background1"/>
        </w:rPr>
        <w:t>ACCELERA LA TUA ESPERIENZA CON INTEL:</w:t>
      </w:r>
      <w:r w:rsidR="0001567D">
        <w:rPr>
          <w:rFonts w:cstheme="minorHAnsi"/>
          <w:b/>
          <w:color w:val="000000" w:themeColor="text1"/>
          <w:sz w:val="24"/>
          <w:shd w:val="clear" w:color="auto" w:fill="FFFFFF" w:themeFill="background1"/>
        </w:rPr>
        <w:t xml:space="preserve"> </w:t>
      </w:r>
      <w:r w:rsidRPr="0001567D">
        <w:rPr>
          <w:rFonts w:cstheme="minorHAnsi"/>
          <w:sz w:val="24"/>
          <w:szCs w:val="21"/>
          <w:shd w:val="clear" w:color="auto" w:fill="FFFFFF"/>
        </w:rPr>
        <w:t xml:space="preserve">Intel® Optane™ è la rivoluzionaria tecnologia Intel® basata sulla memoria non-volatile 3D </w:t>
      </w:r>
      <w:proofErr w:type="spellStart"/>
      <w:r w:rsidRPr="0001567D">
        <w:rPr>
          <w:rFonts w:cstheme="minorHAnsi"/>
          <w:sz w:val="24"/>
          <w:szCs w:val="21"/>
          <w:shd w:val="clear" w:color="auto" w:fill="FFFFFF"/>
        </w:rPr>
        <w:t>XPoint™</w:t>
      </w:r>
      <w:proofErr w:type="spellEnd"/>
      <w:r w:rsidRPr="0001567D">
        <w:rPr>
          <w:rFonts w:cstheme="minorHAnsi"/>
          <w:sz w:val="24"/>
          <w:szCs w:val="21"/>
          <w:shd w:val="clear" w:color="auto" w:fill="FFFFFF"/>
        </w:rPr>
        <w:t>, la prima memoria davvero innovativa introdotta negli ultimi 25 anni.</w:t>
      </w:r>
      <w:r w:rsidR="00794624">
        <w:rPr>
          <w:rFonts w:cstheme="minorHAnsi"/>
          <w:sz w:val="24"/>
          <w:szCs w:val="21"/>
          <w:shd w:val="clear" w:color="auto" w:fill="FFFFFF"/>
        </w:rPr>
        <w:t xml:space="preserve"> </w:t>
      </w:r>
      <w:r w:rsidRPr="0001567D">
        <w:rPr>
          <w:rFonts w:cstheme="minorHAnsi"/>
          <w:sz w:val="24"/>
          <w:szCs w:val="21"/>
          <w:shd w:val="clear" w:color="auto" w:fill="FFFFFF"/>
        </w:rPr>
        <w:t xml:space="preserve">Questa tecnologia accelera infatti in modo intelligente i sistemi basati sui nuovi processori Intel® Core™ di settima e di ottava generazione, offrendo prestazioni e reattività superiori senza dover rinunciare alla capacità di </w:t>
      </w:r>
      <w:proofErr w:type="spellStart"/>
      <w:r w:rsidRPr="0001567D">
        <w:rPr>
          <w:rFonts w:cstheme="minorHAnsi"/>
          <w:sz w:val="24"/>
          <w:szCs w:val="21"/>
          <w:shd w:val="clear" w:color="auto" w:fill="FFFFFF"/>
        </w:rPr>
        <w:t>storage</w:t>
      </w:r>
      <w:proofErr w:type="spellEnd"/>
      <w:r w:rsidRPr="0001567D">
        <w:rPr>
          <w:rFonts w:cstheme="minorHAnsi"/>
          <w:sz w:val="24"/>
          <w:szCs w:val="21"/>
          <w:shd w:val="clear" w:color="auto" w:fill="FFFFFF"/>
        </w:rPr>
        <w:t>.</w:t>
      </w:r>
      <w:r w:rsidR="001B739C" w:rsidRPr="0001567D">
        <w:rPr>
          <w:rFonts w:cstheme="minorHAnsi"/>
          <w:sz w:val="24"/>
          <w:szCs w:val="21"/>
          <w:shd w:val="clear" w:color="auto" w:fill="FFFFFF"/>
        </w:rPr>
        <w:t xml:space="preserve"> Questa tecnologia sarà presente tra qualche tempo su tutti i nuovi pc. </w:t>
      </w:r>
    </w:p>
    <w:p w:rsidR="00A456C9" w:rsidRPr="0001567D" w:rsidRDefault="00A456C9" w:rsidP="00074DBF">
      <w:pPr>
        <w:shd w:val="clear" w:color="auto" w:fill="FFFFFF" w:themeFill="background1"/>
        <w:spacing w:after="0"/>
        <w:jc w:val="both"/>
        <w:rPr>
          <w:rFonts w:cstheme="minorHAnsi"/>
          <w:sz w:val="32"/>
          <w:shd w:val="clear" w:color="auto" w:fill="F1F1F1"/>
        </w:rPr>
      </w:pPr>
    </w:p>
    <w:p w:rsidR="00887211" w:rsidRPr="00074DBF" w:rsidRDefault="00887211" w:rsidP="00074DBF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cstheme="minorHAnsi"/>
          <w:sz w:val="32"/>
          <w:shd w:val="clear" w:color="auto" w:fill="F1F1F1"/>
        </w:rPr>
      </w:pPr>
      <w:r w:rsidRPr="00C550F8">
        <w:rPr>
          <w:rFonts w:ascii="Arial" w:hAnsi="Arial" w:cs="Arial"/>
          <w:b/>
          <w:sz w:val="21"/>
          <w:szCs w:val="21"/>
          <w:shd w:val="clear" w:color="auto" w:fill="FFFFFF"/>
        </w:rPr>
        <w:t>I ROBOT INTELLIGENTI</w:t>
      </w:r>
      <w:r w:rsidRPr="0001567D">
        <w:rPr>
          <w:rFonts w:cstheme="minorHAnsi"/>
          <w:b/>
          <w:sz w:val="24"/>
          <w:szCs w:val="21"/>
          <w:shd w:val="clear" w:color="auto" w:fill="FFFFFF"/>
        </w:rPr>
        <w:t>:</w:t>
      </w:r>
      <w:r w:rsidRPr="0001567D">
        <w:rPr>
          <w:rFonts w:cstheme="minorHAnsi"/>
          <w:sz w:val="24"/>
          <w:szCs w:val="21"/>
          <w:shd w:val="clear" w:color="auto" w:fill="FFFFFF"/>
        </w:rPr>
        <w:t xml:space="preserve"> Una nuova forma di interazione sta comparendo sul mercato: Robot semoventi interconnessi all’intelligenza artificiale iniziano a popolare il mondo del business e gli ambiti civili.</w:t>
      </w:r>
      <w:r w:rsidR="00074DBF">
        <w:rPr>
          <w:rFonts w:cstheme="minorHAnsi"/>
          <w:sz w:val="24"/>
          <w:szCs w:val="21"/>
          <w:shd w:val="clear" w:color="auto" w:fill="FFFFFF"/>
        </w:rPr>
        <w:t xml:space="preserve"> </w:t>
      </w:r>
      <w:r w:rsidRPr="00074DBF">
        <w:rPr>
          <w:rFonts w:cstheme="minorHAnsi"/>
          <w:sz w:val="24"/>
          <w:szCs w:val="21"/>
          <w:shd w:val="clear" w:color="auto" w:fill="FFFFFF"/>
        </w:rPr>
        <w:t>Le funzioni de</w:t>
      </w:r>
      <w:r w:rsidR="00074DBF">
        <w:rPr>
          <w:rFonts w:cstheme="minorHAnsi"/>
          <w:sz w:val="24"/>
          <w:szCs w:val="21"/>
          <w:shd w:val="clear" w:color="auto" w:fill="FFFFFF"/>
        </w:rPr>
        <w:t xml:space="preserve">i </w:t>
      </w:r>
      <w:r w:rsidRPr="00074DBF">
        <w:rPr>
          <w:rFonts w:cstheme="minorHAnsi"/>
          <w:sz w:val="24"/>
          <w:szCs w:val="21"/>
          <w:shd w:val="clear" w:color="auto" w:fill="FFFFFF"/>
        </w:rPr>
        <w:t xml:space="preserve">diverse </w:t>
      </w:r>
      <w:proofErr w:type="spellStart"/>
      <w:r w:rsidRPr="00074DBF">
        <w:rPr>
          <w:rFonts w:cstheme="minorHAnsi"/>
          <w:sz w:val="24"/>
          <w:szCs w:val="21"/>
          <w:shd w:val="clear" w:color="auto" w:fill="FFFFFF"/>
        </w:rPr>
        <w:t>device</w:t>
      </w:r>
      <w:proofErr w:type="spellEnd"/>
      <w:r w:rsidRPr="00074DBF">
        <w:rPr>
          <w:rFonts w:cstheme="minorHAnsi"/>
          <w:sz w:val="24"/>
          <w:szCs w:val="21"/>
          <w:shd w:val="clear" w:color="auto" w:fill="FFFFFF"/>
        </w:rPr>
        <w:t xml:space="preserve"> con cui interagiamo nel qu</w:t>
      </w:r>
      <w:r w:rsidR="001B739C" w:rsidRPr="00074DBF">
        <w:rPr>
          <w:rFonts w:cstheme="minorHAnsi"/>
          <w:sz w:val="24"/>
          <w:szCs w:val="21"/>
          <w:shd w:val="clear" w:color="auto" w:fill="FFFFFF"/>
        </w:rPr>
        <w:t>otidiano, si riuniscono in un</w:t>
      </w:r>
      <w:r w:rsidR="00074DBF">
        <w:rPr>
          <w:rFonts w:cstheme="minorHAnsi"/>
          <w:sz w:val="24"/>
          <w:szCs w:val="21"/>
          <w:shd w:val="clear" w:color="auto" w:fill="FFFFFF"/>
        </w:rPr>
        <w:t>o</w:t>
      </w:r>
      <w:r w:rsidR="001B739C" w:rsidRPr="00074DBF">
        <w:rPr>
          <w:rFonts w:cstheme="minorHAnsi"/>
          <w:sz w:val="24"/>
          <w:szCs w:val="21"/>
          <w:shd w:val="clear" w:color="auto" w:fill="FFFFFF"/>
        </w:rPr>
        <w:t xml:space="preserve"> sol</w:t>
      </w:r>
      <w:r w:rsidR="00074DBF">
        <w:rPr>
          <w:rFonts w:cstheme="minorHAnsi"/>
          <w:sz w:val="24"/>
          <w:szCs w:val="21"/>
          <w:shd w:val="clear" w:color="auto" w:fill="FFFFFF"/>
        </w:rPr>
        <w:t>o</w:t>
      </w:r>
      <w:r w:rsidRPr="00074DBF">
        <w:rPr>
          <w:rFonts w:cstheme="minorHAnsi"/>
          <w:sz w:val="24"/>
          <w:szCs w:val="21"/>
          <w:shd w:val="clear" w:color="auto" w:fill="FFFFFF"/>
        </w:rPr>
        <w:t>: il Robot, che con molteplici e diversi sensori</w:t>
      </w:r>
      <w:r w:rsidR="001B739C" w:rsidRPr="00074DBF">
        <w:rPr>
          <w:rFonts w:cstheme="minorHAnsi"/>
          <w:sz w:val="24"/>
          <w:szCs w:val="21"/>
          <w:shd w:val="clear" w:color="auto" w:fill="FFFFFF"/>
        </w:rPr>
        <w:t xml:space="preserve"> è</w:t>
      </w:r>
      <w:r w:rsidRPr="00074DBF">
        <w:rPr>
          <w:rFonts w:cstheme="minorHAnsi"/>
          <w:sz w:val="24"/>
          <w:szCs w:val="21"/>
          <w:shd w:val="clear" w:color="auto" w:fill="FFFFFF"/>
        </w:rPr>
        <w:t xml:space="preserve"> in grado di: capire, muoversi nello spazio, parlare, ascoltare e operare autonomamente con il supporto dell’intelligenza artificiale.</w:t>
      </w:r>
    </w:p>
    <w:p w:rsidR="00074DBF" w:rsidRPr="00074DBF" w:rsidRDefault="00074DBF" w:rsidP="00074DBF">
      <w:pPr>
        <w:shd w:val="clear" w:color="auto" w:fill="FFFFFF" w:themeFill="background1"/>
        <w:spacing w:after="0"/>
        <w:jc w:val="both"/>
        <w:rPr>
          <w:rFonts w:cstheme="minorHAnsi"/>
          <w:sz w:val="32"/>
          <w:shd w:val="clear" w:color="auto" w:fill="F1F1F1"/>
        </w:rPr>
      </w:pPr>
    </w:p>
    <w:p w:rsidR="00A857A3" w:rsidRPr="000F2BE8" w:rsidRDefault="00887211" w:rsidP="00074DBF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cstheme="minorHAnsi"/>
          <w:sz w:val="32"/>
          <w:shd w:val="clear" w:color="auto" w:fill="F1F1F1"/>
        </w:rPr>
      </w:pPr>
      <w:r w:rsidRPr="00C550F8">
        <w:rPr>
          <w:rFonts w:ascii="Arial" w:hAnsi="Arial" w:cs="Arial"/>
          <w:b/>
          <w:sz w:val="21"/>
          <w:szCs w:val="21"/>
          <w:shd w:val="clear" w:color="auto" w:fill="FFFFFF"/>
        </w:rPr>
        <w:t>PHOTOSHOP CC 2017</w:t>
      </w:r>
      <w:r w:rsidRPr="00C550F8">
        <w:rPr>
          <w:rFonts w:cstheme="minorHAnsi"/>
          <w:b/>
          <w:color w:val="000000" w:themeColor="text1"/>
          <w:sz w:val="24"/>
          <w:shd w:val="clear" w:color="auto" w:fill="F1F1F1"/>
        </w:rPr>
        <w:t>:</w:t>
      </w:r>
      <w:r w:rsidRPr="0001567D">
        <w:rPr>
          <w:rFonts w:cstheme="minorHAnsi"/>
          <w:sz w:val="24"/>
          <w:szCs w:val="21"/>
          <w:shd w:val="clear" w:color="auto" w:fill="FFFFFF"/>
        </w:rPr>
        <w:t>In questo workshop sono stati mostrati dal vivo con esempi pratici le principali novità della versione 2017: l'interfaccia, gli strumenti di ritocco, fino ai trucchi per eseguire scontorni perfetti.</w:t>
      </w:r>
    </w:p>
    <w:sectPr w:rsidR="00A857A3" w:rsidRPr="000F2BE8" w:rsidSect="00172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36C"/>
    <w:multiLevelType w:val="hybridMultilevel"/>
    <w:tmpl w:val="FCB42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D59BE"/>
    <w:multiLevelType w:val="hybridMultilevel"/>
    <w:tmpl w:val="EC82CEA8"/>
    <w:lvl w:ilvl="0" w:tplc="94F63EDC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66AB09FB"/>
    <w:multiLevelType w:val="hybridMultilevel"/>
    <w:tmpl w:val="15BC2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244509"/>
    <w:rsid w:val="00013975"/>
    <w:rsid w:val="0001567D"/>
    <w:rsid w:val="00074DBF"/>
    <w:rsid w:val="000F2BE8"/>
    <w:rsid w:val="00172C6E"/>
    <w:rsid w:val="00185C0F"/>
    <w:rsid w:val="001B739C"/>
    <w:rsid w:val="001E6425"/>
    <w:rsid w:val="00244509"/>
    <w:rsid w:val="002740D2"/>
    <w:rsid w:val="00291C29"/>
    <w:rsid w:val="002A0AF3"/>
    <w:rsid w:val="003E6B8E"/>
    <w:rsid w:val="004063CE"/>
    <w:rsid w:val="00437600"/>
    <w:rsid w:val="004668E1"/>
    <w:rsid w:val="005B6FF0"/>
    <w:rsid w:val="006F4E7A"/>
    <w:rsid w:val="00794624"/>
    <w:rsid w:val="00803068"/>
    <w:rsid w:val="00873B8E"/>
    <w:rsid w:val="00887211"/>
    <w:rsid w:val="009A7E8F"/>
    <w:rsid w:val="00A0656F"/>
    <w:rsid w:val="00A456C9"/>
    <w:rsid w:val="00A857A3"/>
    <w:rsid w:val="00AC3063"/>
    <w:rsid w:val="00B055DD"/>
    <w:rsid w:val="00C53A5F"/>
    <w:rsid w:val="00C550F8"/>
    <w:rsid w:val="00EC6246"/>
    <w:rsid w:val="00F52B10"/>
    <w:rsid w:val="00FA0976"/>
    <w:rsid w:val="00FD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C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0A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B8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91C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0A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B8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91C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856F-0104-4A80-9BFD-F2B74522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2°E</dc:creator>
  <cp:lastModifiedBy>Segreteria</cp:lastModifiedBy>
  <cp:revision>15</cp:revision>
  <dcterms:created xsi:type="dcterms:W3CDTF">2017-11-04T08:34:00Z</dcterms:created>
  <dcterms:modified xsi:type="dcterms:W3CDTF">2017-11-07T12:38:00Z</dcterms:modified>
</cp:coreProperties>
</file>