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4F5997" w:rsidRDefault="004F5997"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624303" w:rsidRDefault="00624303"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r w:rsidRPr="00025FC8">
        <w:rPr>
          <w:rFonts w:ascii="Times New Roman" w:eastAsia="Times New Roman" w:hAnsi="Times New Roman"/>
          <w:b/>
          <w:sz w:val="21"/>
          <w:szCs w:val="21"/>
          <w:lang w:eastAsia="it-IT"/>
        </w:rPr>
        <w:t xml:space="preserve">SCHEDA PER L'INDIVIDUAZIONE DEI </w:t>
      </w:r>
      <w:r w:rsidR="00D11ACC" w:rsidRPr="00025FC8">
        <w:rPr>
          <w:rFonts w:ascii="Times New Roman" w:eastAsia="Times New Roman" w:hAnsi="Times New Roman"/>
          <w:b/>
          <w:sz w:val="21"/>
          <w:szCs w:val="21"/>
          <w:lang w:eastAsia="it-IT"/>
        </w:rPr>
        <w:t>DOC</w:t>
      </w:r>
      <w:r w:rsidR="00EF6D2A" w:rsidRPr="00025FC8">
        <w:rPr>
          <w:rFonts w:ascii="Times New Roman" w:eastAsia="Times New Roman" w:hAnsi="Times New Roman"/>
          <w:b/>
          <w:sz w:val="21"/>
          <w:szCs w:val="21"/>
          <w:lang w:eastAsia="it-IT"/>
        </w:rPr>
        <w:t>ENTI SOPRANNUMERARI</w:t>
      </w:r>
      <w:r w:rsidR="00835E62" w:rsidRPr="00025FC8">
        <w:rPr>
          <w:rFonts w:ascii="Times New Roman" w:eastAsia="Times New Roman" w:hAnsi="Times New Roman"/>
          <w:b/>
          <w:sz w:val="21"/>
          <w:szCs w:val="21"/>
          <w:lang w:eastAsia="it-IT"/>
        </w:rPr>
        <w:t xml:space="preserve"> PER L’</w:t>
      </w:r>
      <w:r w:rsidR="00EF6D2A" w:rsidRPr="00025FC8">
        <w:rPr>
          <w:rFonts w:ascii="Times New Roman" w:eastAsia="Times New Roman" w:hAnsi="Times New Roman"/>
          <w:b/>
          <w:sz w:val="21"/>
          <w:szCs w:val="21"/>
          <w:lang w:eastAsia="it-IT"/>
        </w:rPr>
        <w:t xml:space="preserve"> A.S. </w:t>
      </w:r>
      <w:r w:rsidR="00EF6D2A" w:rsidRPr="00026F0F">
        <w:rPr>
          <w:rFonts w:ascii="Times New Roman" w:eastAsia="Times New Roman" w:hAnsi="Times New Roman"/>
          <w:b/>
          <w:sz w:val="21"/>
          <w:szCs w:val="21"/>
          <w:lang w:eastAsia="it-IT"/>
        </w:rPr>
        <w:t>20</w:t>
      </w:r>
      <w:r w:rsidR="00B877B0">
        <w:rPr>
          <w:rFonts w:ascii="Times New Roman" w:eastAsia="Times New Roman" w:hAnsi="Times New Roman"/>
          <w:b/>
          <w:sz w:val="21"/>
          <w:szCs w:val="21"/>
          <w:lang w:eastAsia="it-IT"/>
        </w:rPr>
        <w:t>21</w:t>
      </w:r>
      <w:r w:rsidR="00EF6D2A" w:rsidRPr="00026F0F">
        <w:rPr>
          <w:rFonts w:ascii="Times New Roman" w:eastAsia="Times New Roman" w:hAnsi="Times New Roman"/>
          <w:b/>
          <w:sz w:val="21"/>
          <w:szCs w:val="21"/>
          <w:lang w:eastAsia="it-IT"/>
        </w:rPr>
        <w:t>/</w:t>
      </w:r>
      <w:r w:rsidR="00185C82" w:rsidRPr="00026F0F">
        <w:rPr>
          <w:rFonts w:ascii="Times New Roman" w:eastAsia="Times New Roman" w:hAnsi="Times New Roman"/>
          <w:b/>
          <w:sz w:val="21"/>
          <w:szCs w:val="21"/>
          <w:lang w:eastAsia="it-IT"/>
        </w:rPr>
        <w:t>202</w:t>
      </w:r>
      <w:r w:rsidR="00B877B0">
        <w:rPr>
          <w:rFonts w:ascii="Times New Roman" w:eastAsia="Times New Roman" w:hAnsi="Times New Roman"/>
          <w:b/>
          <w:sz w:val="21"/>
          <w:szCs w:val="21"/>
          <w:lang w:eastAsia="it-IT"/>
        </w:rPr>
        <w:t>2</w:t>
      </w:r>
    </w:p>
    <w:p w:rsidR="00727B10" w:rsidRDefault="00727B10" w:rsidP="00624303">
      <w:pPr>
        <w:widowControl w:val="0"/>
        <w:autoSpaceDE w:val="0"/>
        <w:autoSpaceDN w:val="0"/>
        <w:adjustRightInd w:val="0"/>
        <w:spacing w:after="0" w:line="225" w:lineRule="exact"/>
        <w:ind w:left="835" w:hanging="835"/>
        <w:jc w:val="center"/>
        <w:rPr>
          <w:rFonts w:ascii="Times New Roman" w:eastAsia="Times New Roman" w:hAnsi="Times New Roman"/>
          <w:b/>
          <w:sz w:val="21"/>
          <w:szCs w:val="21"/>
          <w:lang w:eastAsia="it-IT"/>
        </w:rPr>
      </w:pPr>
    </w:p>
    <w:p w:rsidR="00727B10" w:rsidRPr="00C8460F" w:rsidRDefault="00727B10"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sidRPr="00C8460F">
        <w:rPr>
          <w:rFonts w:ascii="Times New Roman" w:eastAsia="Times New Roman" w:hAnsi="Times New Roman"/>
          <w:b/>
          <w:sz w:val="20"/>
          <w:szCs w:val="20"/>
          <w:lang w:eastAsia="it-IT"/>
        </w:rPr>
        <w:t>Al Dirigente Scolastico</w:t>
      </w:r>
    </w:p>
    <w:p w:rsidR="00727B10" w:rsidRDefault="00411139"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I.I.S. COSTANZO</w:t>
      </w:r>
    </w:p>
    <w:p w:rsidR="00411139" w:rsidRDefault="00411139" w:rsidP="00727B10">
      <w:pPr>
        <w:widowControl w:val="0"/>
        <w:autoSpaceDE w:val="0"/>
        <w:autoSpaceDN w:val="0"/>
        <w:adjustRightInd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VIALE STAZIONE</w:t>
      </w:r>
    </w:p>
    <w:p w:rsidR="00411139" w:rsidRDefault="00411139" w:rsidP="00727B10">
      <w:pPr>
        <w:widowControl w:val="0"/>
        <w:autoSpaceDE w:val="0"/>
        <w:autoSpaceDN w:val="0"/>
        <w:adjustRightInd w:val="0"/>
        <w:spacing w:after="0" w:line="225" w:lineRule="exact"/>
        <w:ind w:left="835" w:hanging="835"/>
        <w:jc w:val="right"/>
        <w:rPr>
          <w:rFonts w:ascii="Times New Roman" w:eastAsia="Times New Roman" w:hAnsi="Times New Roman"/>
          <w:b/>
          <w:sz w:val="21"/>
          <w:szCs w:val="21"/>
          <w:lang w:eastAsia="it-IT"/>
        </w:rPr>
      </w:pPr>
      <w:r>
        <w:rPr>
          <w:rFonts w:ascii="Times New Roman" w:eastAsia="Times New Roman" w:hAnsi="Times New Roman"/>
          <w:b/>
          <w:sz w:val="20"/>
          <w:szCs w:val="20"/>
          <w:lang w:eastAsia="it-IT"/>
        </w:rPr>
        <w:t>DECOLLATURA</w:t>
      </w:r>
    </w:p>
    <w:p w:rsidR="00624303" w:rsidRPr="00B2622D" w:rsidRDefault="00624303" w:rsidP="00727B10">
      <w:pPr>
        <w:widowControl w:val="0"/>
        <w:autoSpaceDE w:val="0"/>
        <w:autoSpaceDN w:val="0"/>
        <w:adjustRightInd w:val="0"/>
        <w:spacing w:after="0" w:line="225" w:lineRule="exact"/>
        <w:rPr>
          <w:rFonts w:ascii="Times New Roman" w:eastAsia="Times New Roman" w:hAnsi="Times New Roman"/>
          <w:sz w:val="21"/>
          <w:szCs w:val="21"/>
          <w:lang w:eastAsia="it-IT"/>
        </w:rPr>
      </w:pPr>
    </w:p>
    <w:p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 sottoscritt________________</w:t>
      </w:r>
      <w:r w:rsidR="007626A5">
        <w:rPr>
          <w:rFonts w:ascii="Times New Roman" w:eastAsia="Times New Roman" w:hAnsi="Times New Roman"/>
          <w:sz w:val="20"/>
          <w:szCs w:val="20"/>
          <w:lang w:eastAsia="it-IT"/>
        </w:rPr>
        <w:t>__________________________ nat__ a ________________________</w:t>
      </w:r>
      <w:r w:rsidR="00F240D4">
        <w:rPr>
          <w:rFonts w:ascii="Times New Roman" w:eastAsia="Times New Roman" w:hAnsi="Times New Roman"/>
          <w:sz w:val="20"/>
          <w:szCs w:val="20"/>
          <w:lang w:eastAsia="it-IT"/>
        </w:rPr>
        <w:t>____</w:t>
      </w:r>
      <w:r>
        <w:rPr>
          <w:rFonts w:ascii="Times New Roman" w:eastAsia="Times New Roman" w:hAnsi="Times New Roman"/>
          <w:sz w:val="20"/>
          <w:szCs w:val="20"/>
          <w:lang w:eastAsia="it-IT"/>
        </w:rPr>
        <w:t xml:space="preserve"> (prov____</w:t>
      </w:r>
      <w:r w:rsidR="00624303">
        <w:rPr>
          <w:rFonts w:ascii="Times New Roman" w:eastAsia="Times New Roman" w:hAnsi="Times New Roman"/>
          <w:sz w:val="20"/>
          <w:szCs w:val="20"/>
          <w:lang w:eastAsia="it-IT"/>
        </w:rPr>
        <w:t>)</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w:t>
      </w:r>
      <w:r w:rsidR="00025FC8">
        <w:rPr>
          <w:rFonts w:ascii="Times New Roman" w:eastAsia="Times New Roman" w:hAnsi="Times New Roman"/>
          <w:sz w:val="20"/>
          <w:szCs w:val="20"/>
          <w:lang w:eastAsia="it-IT"/>
        </w:rPr>
        <w:t xml:space="preserve"> ___________________ r</w:t>
      </w:r>
      <w:r>
        <w:rPr>
          <w:rFonts w:ascii="Times New Roman" w:eastAsia="Times New Roman" w:hAnsi="Times New Roman"/>
          <w:sz w:val="20"/>
          <w:szCs w:val="20"/>
          <w:lang w:eastAsia="it-IT"/>
        </w:rPr>
        <w:t>esidente in</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________________________________________________________________</w:t>
      </w:r>
      <w:r w:rsidR="00F240D4">
        <w:rPr>
          <w:rFonts w:ascii="Times New Roman" w:eastAsia="Times New Roman" w:hAnsi="Times New Roman"/>
          <w:sz w:val="20"/>
          <w:szCs w:val="20"/>
          <w:lang w:eastAsia="it-IT"/>
        </w:rPr>
        <w:t>____</w:t>
      </w:r>
    </w:p>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w:t>
      </w:r>
      <w:r w:rsidR="00025FC8">
        <w:rPr>
          <w:rFonts w:ascii="Times New Roman" w:eastAsia="Times New Roman" w:hAnsi="Times New Roman"/>
          <w:sz w:val="20"/>
          <w:szCs w:val="20"/>
          <w:lang w:eastAsia="it-IT"/>
        </w:rPr>
        <w:t xml:space="preserve"> _____________________________________________________________</w:t>
      </w:r>
      <w:r w:rsidR="00F240D4">
        <w:rPr>
          <w:rFonts w:ascii="Times New Roman" w:eastAsia="Times New Roman" w:hAnsi="Times New Roman"/>
          <w:sz w:val="20"/>
          <w:szCs w:val="20"/>
          <w:lang w:eastAsia="it-IT"/>
        </w:rPr>
        <w:t>_____</w:t>
      </w:r>
      <w:r>
        <w:rPr>
          <w:rFonts w:ascii="Times New Roman" w:eastAsia="Times New Roman" w:hAnsi="Times New Roman"/>
          <w:sz w:val="20"/>
          <w:szCs w:val="20"/>
          <w:lang w:eastAsia="it-IT"/>
        </w:rPr>
        <w:t>(cl.di conc.</w:t>
      </w:r>
      <w:r w:rsidR="00025FC8">
        <w:rPr>
          <w:rFonts w:ascii="Times New Roman" w:eastAsia="Times New Roman" w:hAnsi="Times New Roman"/>
          <w:sz w:val="20"/>
          <w:szCs w:val="20"/>
          <w:lang w:eastAsia="it-IT"/>
        </w:rPr>
        <w:t>________</w:t>
      </w:r>
      <w:r>
        <w:rPr>
          <w:rFonts w:ascii="Times New Roman" w:eastAsia="Times New Roman" w:hAnsi="Times New Roman"/>
          <w:sz w:val="20"/>
          <w:szCs w:val="20"/>
          <w:lang w:eastAsia="it-IT"/>
        </w:rPr>
        <w:t>)</w:t>
      </w:r>
    </w:p>
    <w:p w:rsidR="00025FC8"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titolare presso la Scuola</w:t>
      </w:r>
      <w:r w:rsidR="00025FC8">
        <w:rPr>
          <w:rFonts w:ascii="Times New Roman" w:eastAsia="Times New Roman" w:hAnsi="Times New Roman"/>
          <w:sz w:val="20"/>
          <w:szCs w:val="20"/>
          <w:lang w:eastAsia="it-IT"/>
        </w:rPr>
        <w:t>___________________________________________</w:t>
      </w:r>
      <w:r w:rsidR="00727B10">
        <w:rPr>
          <w:rFonts w:ascii="Times New Roman" w:eastAsia="Times New Roman" w:hAnsi="Times New Roman"/>
          <w:sz w:val="20"/>
          <w:szCs w:val="20"/>
          <w:lang w:eastAsia="it-IT"/>
        </w:rPr>
        <w:t>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di ________________________</w:t>
      </w:r>
      <w:r w:rsidR="007626A5">
        <w:rPr>
          <w:rFonts w:ascii="Times New Roman" w:eastAsia="Times New Roman" w:hAnsi="Times New Roman"/>
          <w:sz w:val="20"/>
          <w:szCs w:val="20"/>
          <w:lang w:eastAsia="it-IT"/>
        </w:rPr>
        <w:t>___</w:t>
      </w:r>
    </w:p>
    <w:p w:rsidR="00624303" w:rsidRDefault="00807326" w:rsidP="00807326">
      <w:pPr>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t>dall’a.s</w:t>
      </w:r>
      <w:r w:rsidR="00025FC8">
        <w:rPr>
          <w:rFonts w:ascii="Times New Roman" w:eastAsia="Times New Roman" w:hAnsi="Times New Roman"/>
          <w:sz w:val="20"/>
          <w:szCs w:val="20"/>
          <w:lang w:eastAsia="it-IT"/>
        </w:rPr>
        <w:t>. _____</w:t>
      </w:r>
      <w:r w:rsidR="007626A5">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w:t>
      </w:r>
      <w:r w:rsidR="00025FC8">
        <w:rPr>
          <w:rFonts w:ascii="Times New Roman" w:eastAsia="Times New Roman" w:hAnsi="Times New Roman"/>
          <w:sz w:val="20"/>
          <w:szCs w:val="20"/>
          <w:lang w:eastAsia="it-IT"/>
        </w:rPr>
        <w:t>/______</w:t>
      </w:r>
      <w:r w:rsidR="007626A5">
        <w:rPr>
          <w:rFonts w:ascii="Times New Roman" w:eastAsia="Times New Roman" w:hAnsi="Times New Roman"/>
          <w:sz w:val="20"/>
          <w:szCs w:val="20"/>
          <w:lang w:eastAsia="it-IT"/>
        </w:rPr>
        <w:t>_</w:t>
      </w:r>
      <w:r w:rsidR="00624303">
        <w:rPr>
          <w:rFonts w:ascii="Times New Roman" w:eastAsia="Times New Roman" w:hAnsi="Times New Roman"/>
          <w:sz w:val="20"/>
          <w:szCs w:val="20"/>
          <w:lang w:eastAsia="it-IT"/>
        </w:rPr>
        <w:t>con dec</w:t>
      </w:r>
      <w:r w:rsidR="00025FC8">
        <w:rPr>
          <w:rFonts w:ascii="Times New Roman" w:eastAsia="Times New Roman" w:hAnsi="Times New Roman"/>
          <w:sz w:val="20"/>
          <w:szCs w:val="20"/>
          <w:lang w:eastAsia="it-IT"/>
        </w:rPr>
        <w:t>orrenza giuridica  dal  ____/____/_______</w:t>
      </w:r>
      <w:r w:rsidR="00624303" w:rsidRPr="00B2622D">
        <w:rPr>
          <w:rFonts w:ascii="Times New Roman" w:eastAsia="Times New Roman" w:hAnsi="Times New Roman"/>
          <w:sz w:val="20"/>
          <w:szCs w:val="20"/>
          <w:lang w:eastAsia="it-IT"/>
        </w:rPr>
        <w:t>con effetti</w:t>
      </w:r>
      <w:r w:rsidR="00025FC8">
        <w:rPr>
          <w:rFonts w:ascii="Times New Roman" w:eastAsia="Times New Roman" w:hAnsi="Times New Roman"/>
          <w:sz w:val="20"/>
          <w:szCs w:val="20"/>
          <w:lang w:eastAsia="it-IT"/>
        </w:rPr>
        <w:t>va assunzione in servizio dal ___</w:t>
      </w:r>
      <w:r w:rsidR="00727B10">
        <w:rPr>
          <w:rFonts w:ascii="Times New Roman" w:eastAsia="Times New Roman" w:hAnsi="Times New Roman"/>
          <w:sz w:val="20"/>
          <w:szCs w:val="20"/>
          <w:lang w:eastAsia="it-IT"/>
        </w:rPr>
        <w:t>_</w:t>
      </w:r>
      <w:r w:rsidR="00F240D4">
        <w:rPr>
          <w:rFonts w:ascii="Times New Roman" w:eastAsia="Times New Roman" w:hAnsi="Times New Roman"/>
          <w:sz w:val="20"/>
          <w:szCs w:val="20"/>
          <w:lang w:eastAsia="it-IT"/>
        </w:rPr>
        <w:t>/____/</w:t>
      </w:r>
      <w:r w:rsidR="00025FC8">
        <w:rPr>
          <w:rFonts w:ascii="Times New Roman" w:eastAsia="Times New Roman" w:hAnsi="Times New Roman"/>
          <w:sz w:val="20"/>
          <w:szCs w:val="20"/>
          <w:lang w:eastAsia="it-IT"/>
        </w:rPr>
        <w:t>________</w:t>
      </w:r>
      <w:r w:rsidR="00624303" w:rsidRPr="00B2622D">
        <w:rPr>
          <w:rFonts w:ascii="Times New Roman" w:eastAsia="Times New Roman" w:hAnsi="Times New Roman"/>
          <w:sz w:val="20"/>
          <w:szCs w:val="20"/>
          <w:lang w:eastAsia="it-IT"/>
        </w:rPr>
        <w:t xml:space="preserve">  ai fini della formulazione d</w:t>
      </w:r>
      <w:r w:rsidR="00624303">
        <w:rPr>
          <w:rFonts w:ascii="Times New Roman" w:eastAsia="Times New Roman" w:hAnsi="Times New Roman"/>
          <w:sz w:val="20"/>
          <w:szCs w:val="20"/>
          <w:lang w:eastAsia="it-IT"/>
        </w:rPr>
        <w:t>ella graduatoria</w:t>
      </w:r>
      <w:r w:rsidR="00EA2376">
        <w:rPr>
          <w:rFonts w:ascii="Times New Roman" w:eastAsia="Times New Roman" w:hAnsi="Times New Roman"/>
          <w:sz w:val="20"/>
          <w:szCs w:val="20"/>
          <w:lang w:eastAsia="it-IT"/>
        </w:rPr>
        <w:t xml:space="preserve">, </w:t>
      </w:r>
      <w:r w:rsidR="00EA2376" w:rsidRPr="00EA2376">
        <w:rPr>
          <w:rFonts w:ascii="Times New Roman" w:hAnsi="Times New Roman"/>
          <w:sz w:val="20"/>
          <w:szCs w:val="20"/>
        </w:rPr>
        <w:t>consapevole delle sanzioni anche penali, nel caso di dichiarazioni non veritiere e falsità negli atti, richiamate dall’art. 76 D.P.R. 445 del 28/12/2000 così come modificato ed integrato dall’art 15 della legge 16/01/2003 n. 3</w:t>
      </w:r>
      <w:r w:rsidR="00EA2376">
        <w:rPr>
          <w:rFonts w:ascii="Times New Roman" w:hAnsi="Times New Roman"/>
          <w:sz w:val="20"/>
          <w:szCs w:val="20"/>
        </w:rPr>
        <w:t xml:space="preserve">, </w:t>
      </w:r>
      <w:r w:rsidR="00EA2376" w:rsidRPr="00807326">
        <w:rPr>
          <w:rFonts w:ascii="Times New Roman" w:hAnsi="Times New Roman"/>
          <w:b/>
          <w:bCs/>
          <w:sz w:val="20"/>
          <w:szCs w:val="20"/>
        </w:rPr>
        <w:t>dichiara sotto la propria personale responsabilità:</w:t>
      </w:r>
    </w:p>
    <w:tbl>
      <w:tblPr>
        <w:tblW w:w="5000" w:type="pct"/>
        <w:jc w:val="center"/>
        <w:tblLayout w:type="fixed"/>
        <w:tblCellMar>
          <w:left w:w="0" w:type="dxa"/>
          <w:right w:w="0" w:type="dxa"/>
        </w:tblCellMar>
        <w:tblLook w:val="0000"/>
      </w:tblPr>
      <w:tblGrid>
        <w:gridCol w:w="7565"/>
        <w:gridCol w:w="560"/>
        <w:gridCol w:w="696"/>
        <w:gridCol w:w="1261"/>
      </w:tblGrid>
      <w:tr w:rsidR="00624303" w:rsidRPr="00B2622D" w:rsidTr="00B877B0">
        <w:trPr>
          <w:jc w:val="center"/>
        </w:trPr>
        <w:tc>
          <w:tcPr>
            <w:tcW w:w="7565" w:type="dxa"/>
            <w:tcBorders>
              <w:top w:val="single" w:sz="4" w:space="0" w:color="auto"/>
              <w:left w:val="single" w:sz="4" w:space="0" w:color="auto"/>
              <w:right w:val="single" w:sz="4" w:space="0" w:color="auto"/>
            </w:tcBorders>
            <w:vAlign w:val="center"/>
          </w:tcPr>
          <w:p w:rsidR="00624303" w:rsidRPr="00727B10"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727B10">
              <w:rPr>
                <w:rFonts w:ascii="Times New Roman" w:eastAsia="Times New Roman" w:hAnsi="Times New Roman"/>
                <w:b/>
                <w:sz w:val="18"/>
                <w:szCs w:val="18"/>
                <w:lang w:eastAsia="it-IT"/>
              </w:rPr>
              <w:t xml:space="preserve">da compilare a cura dell'interessato </w:t>
            </w:r>
          </w:p>
        </w:tc>
        <w:tc>
          <w:tcPr>
            <w:tcW w:w="560"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Anni </w:t>
            </w:r>
          </w:p>
        </w:tc>
        <w:tc>
          <w:tcPr>
            <w:tcW w:w="696"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14"/>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Punti </w:t>
            </w:r>
          </w:p>
        </w:tc>
        <w:tc>
          <w:tcPr>
            <w:tcW w:w="1261" w:type="dxa"/>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Riservato al </w:t>
            </w:r>
          </w:p>
          <w:p w:rsidR="00624303" w:rsidRPr="00B2622D"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Dir.Scol. </w:t>
            </w:r>
          </w:p>
        </w:tc>
      </w:tr>
      <w:tr w:rsidR="00624303" w:rsidRPr="00B2622D" w:rsidTr="00B877B0">
        <w:trPr>
          <w:jc w:val="center"/>
        </w:trPr>
        <w:tc>
          <w:tcPr>
            <w:tcW w:w="7565" w:type="dxa"/>
            <w:tcBorders>
              <w:top w:val="single" w:sz="4" w:space="0" w:color="auto"/>
              <w:left w:val="single" w:sz="4" w:space="0" w:color="auto"/>
              <w:bottom w:val="single" w:sz="4" w:space="0" w:color="auto"/>
              <w:right w:val="single" w:sz="4" w:space="0" w:color="auto"/>
            </w:tcBorders>
            <w:vAlign w:val="center"/>
          </w:tcPr>
          <w:p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I - ANZIANITÀ DI SERVIZIO: </w:t>
            </w:r>
          </w:p>
        </w:tc>
        <w:tc>
          <w:tcPr>
            <w:tcW w:w="560"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A) per ogni anno di servizio comunque prestato, successivamente alla decorrenza giuridica della nomina, nel ruolo di appartenenza(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(Punti 6)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A1) per ogni anno di servizio effettivamente  prestato (2) dopo la nomina nel ruolo di appartenenza in scuole o istituti situati nelle piccole isole (3) in aggiunta al punteggio di cui al punto A)  (Punti 6)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490F91" w:rsidRDefault="00624303"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anno di servizio preruolo o di altro servizio di ruolo riconosciuto o valutato ai fini della carriera o per ogni anno di servizio preruolo o di altro servizio di </w:t>
            </w:r>
            <w:r w:rsidR="00123FCA">
              <w:rPr>
                <w:rFonts w:ascii="Times New Roman" w:eastAsia="Times New Roman" w:hAnsi="Times New Roman"/>
                <w:sz w:val="18"/>
                <w:szCs w:val="18"/>
                <w:lang w:eastAsia="it-IT"/>
              </w:rPr>
              <w:t>r</w:t>
            </w:r>
            <w:r w:rsidRPr="00B2622D">
              <w:rPr>
                <w:rFonts w:ascii="Times New Roman" w:eastAsia="Times New Roman" w:hAnsi="Times New Roman"/>
                <w:sz w:val="18"/>
                <w:szCs w:val="18"/>
                <w:lang w:eastAsia="it-IT"/>
              </w:rPr>
              <w:t xml:space="preserve">uolo prestato nella scuola secondaria di </w:t>
            </w:r>
            <w:r w:rsidR="00490F91">
              <w:rPr>
                <w:rFonts w:ascii="Times New Roman" w:eastAsia="Times New Roman" w:hAnsi="Times New Roman"/>
                <w:sz w:val="18"/>
                <w:szCs w:val="18"/>
                <w:lang w:eastAsia="it-IT"/>
              </w:rPr>
              <w:t>secondo</w:t>
            </w:r>
            <w:r w:rsidRPr="00B2622D">
              <w:rPr>
                <w:rFonts w:ascii="Times New Roman" w:eastAsia="Times New Roman" w:hAnsi="Times New Roman"/>
                <w:sz w:val="18"/>
                <w:szCs w:val="18"/>
                <w:lang w:eastAsia="it-IT"/>
              </w:rPr>
              <w:t xml:space="preserve"> grado (4) </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  per i primi 4 anni</w:t>
            </w:r>
          </w:p>
          <w:p w:rsidR="00490F91" w:rsidRDefault="00490F91" w:rsidP="00123FCA">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624303" w:rsidRPr="00B2622D" w:rsidRDefault="00624303" w:rsidP="00490F91">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trHeight w:val="695"/>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w:t>
            </w:r>
            <w:r w:rsidRPr="00B2622D">
              <w:rPr>
                <w:rFonts w:ascii="Times New Roman" w:eastAsia="Times New Roman" w:hAnsi="Times New Roman"/>
                <w:sz w:val="18"/>
                <w:szCs w:val="18"/>
                <w:lang w:eastAsia="it-IT"/>
              </w:rPr>
              <w:t xml:space="preserve">)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B2)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w:t>
            </w:r>
            <w:r>
              <w:rPr>
                <w:rFonts w:ascii="Times New Roman" w:eastAsia="Times New Roman" w:hAnsi="Times New Roman"/>
                <w:sz w:val="18"/>
                <w:szCs w:val="18"/>
                <w:lang w:eastAsia="it-IT"/>
              </w:rPr>
              <w:t>unteggio di cui al punto B) e B1</w:t>
            </w:r>
            <w:r w:rsidRPr="00B2622D">
              <w:rPr>
                <w:rFonts w:ascii="Times New Roman" w:eastAsia="Times New Roman" w:hAnsi="Times New Roman"/>
                <w:sz w:val="18"/>
                <w:szCs w:val="18"/>
                <w:lang w:eastAsia="it-IT"/>
              </w:rPr>
              <w:t xml:space="preserve">) (Punti 3)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ogni ulteriore anno di servizio: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entro il quinquennio (Punti 2)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oltre il quinquennio (Punti 3) </w:t>
            </w:r>
            <w:r>
              <w:rPr>
                <w:rFonts w:ascii="Times New Roman" w:eastAsia="Times New Roman" w:hAnsi="Times New Roman"/>
                <w:sz w:val="18"/>
                <w:szCs w:val="18"/>
                <w:lang w:eastAsia="it-IT"/>
              </w:rPr>
              <w:br/>
            </w:r>
            <w:r w:rsidRPr="00B2622D">
              <w:rPr>
                <w:rFonts w:ascii="Times New Roman" w:eastAsia="Times New Roman" w:hAnsi="Times New Roman"/>
                <w:sz w:val="18"/>
                <w:szCs w:val="18"/>
                <w:lang w:eastAsia="it-IT"/>
              </w:rPr>
              <w:t xml:space="preserve">per il servizio prestato nelle piccole isole il punteggio si raddoppia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703B79" w:rsidRPr="00B2622D" w:rsidTr="00B877B0">
        <w:trPr>
          <w:jc w:val="center"/>
        </w:trPr>
        <w:tc>
          <w:tcPr>
            <w:tcW w:w="7565" w:type="dxa"/>
            <w:tcBorders>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C06402">
              <w:rPr>
                <w:rFonts w:ascii="Times New Roman" w:eastAsia="Times New Roman" w:hAnsi="Times New Roman"/>
                <w:sz w:val="18"/>
                <w:szCs w:val="18"/>
                <w:lang w:eastAsia="it-IT"/>
              </w:rPr>
              <w:t>C0)</w:t>
            </w:r>
            <w:r w:rsidRPr="00C06402">
              <w:rPr>
                <w:rFonts w:ascii="Times New Roman" w:hAnsi="Times New Roman"/>
                <w:sz w:val="18"/>
                <w:szCs w:val="18"/>
              </w:rPr>
              <w:t xml:space="preserve">  per ogni anno di servizio di ruolo prestato nella sede </w:t>
            </w:r>
            <w:r w:rsidR="00DB2E50" w:rsidRPr="00C06402">
              <w:rPr>
                <w:rFonts w:ascii="Times New Roman" w:hAnsi="Times New Roman"/>
                <w:sz w:val="18"/>
                <w:szCs w:val="18"/>
              </w:rPr>
              <w:t>(comune)</w:t>
            </w:r>
            <w:r w:rsidRPr="00C06402">
              <w:rPr>
                <w:rFonts w:ascii="Times New Roman" w:hAnsi="Times New Roman"/>
                <w:sz w:val="18"/>
                <w:szCs w:val="18"/>
              </w:rPr>
              <w:t>di attuale titolarità prestato senza soluzione di continuità in aggiunta a quello previsto dalle lettere A), A1), B), B1), B2), B3</w:t>
            </w:r>
            <w:r>
              <w:rPr>
                <w:sz w:val="18"/>
                <w:szCs w:val="18"/>
              </w:rPr>
              <w:t xml:space="preserve">) </w:t>
            </w:r>
            <w:r w:rsidR="00F240D4">
              <w:rPr>
                <w:rFonts w:ascii="Times New Roman" w:hAnsi="Times New Roman"/>
                <w:sz w:val="18"/>
                <w:szCs w:val="18"/>
              </w:rPr>
              <w:t>(P</w:t>
            </w:r>
            <w:r w:rsidRPr="00F240D4">
              <w:rPr>
                <w:rFonts w:ascii="Times New Roman" w:hAnsi="Times New Roman"/>
                <w:sz w:val="18"/>
                <w:szCs w:val="18"/>
              </w:rPr>
              <w:t>unti 1)</w:t>
            </w:r>
          </w:p>
        </w:tc>
        <w:tc>
          <w:tcPr>
            <w:tcW w:w="560"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703B79" w:rsidRPr="00B2622D" w:rsidRDefault="00703B79"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w:t>
            </w:r>
            <w:r w:rsidRPr="00B2622D">
              <w:rPr>
                <w:rFonts w:ascii="Times New Roman" w:eastAsia="Times New Roman" w:hAnsi="Times New Roman"/>
                <w:sz w:val="18"/>
                <w:szCs w:val="18"/>
                <w:lang w:eastAsia="it-IT"/>
              </w:rPr>
              <w:t>) per la sola scuola primaria:</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 xml:space="preserve">per il servizio di ruolo effettivamente prestato per un solo triennio senza soluzione di </w:t>
            </w:r>
            <w:r>
              <w:rPr>
                <w:rFonts w:ascii="Times New Roman" w:eastAsia="Times New Roman" w:hAnsi="Times New Roman"/>
                <w:sz w:val="18"/>
                <w:szCs w:val="18"/>
                <w:lang w:eastAsia="it-IT"/>
              </w:rPr>
              <w:t>continuità, a partire dall'</w:t>
            </w:r>
            <w:r w:rsidRPr="00B2622D">
              <w:rPr>
                <w:rFonts w:ascii="Times New Roman" w:eastAsia="Times New Roman" w:hAnsi="Times New Roman"/>
                <w:sz w:val="18"/>
                <w:szCs w:val="18"/>
                <w:lang w:eastAsia="it-IT"/>
              </w:rPr>
              <w:t xml:space="preserve">anno scolastico </w:t>
            </w:r>
            <w:r w:rsidRPr="000D585B">
              <w:rPr>
                <w:rFonts w:ascii="Times New Roman" w:eastAsia="Times New Roman" w:hAnsi="Times New Roman"/>
                <w:sz w:val="18"/>
                <w:szCs w:val="18"/>
                <w:lang w:eastAsia="it-IT"/>
              </w:rPr>
              <w:t xml:space="preserve">92/93 fino all' anno scolastico 97/98, </w:t>
            </w:r>
            <w:r w:rsidRPr="00B2622D">
              <w:rPr>
                <w:rFonts w:ascii="Times New Roman" w:eastAsia="Times New Roman" w:hAnsi="Times New Roman"/>
                <w:sz w:val="18"/>
                <w:szCs w:val="18"/>
                <w:lang w:eastAsia="it-IT"/>
              </w:rPr>
              <w:t>come docente "specializzato" per l'insegnamento della lingua straniera (in a</w:t>
            </w:r>
            <w:r>
              <w:rPr>
                <w:rFonts w:ascii="Times New Roman" w:eastAsia="Times New Roman" w:hAnsi="Times New Roman"/>
                <w:sz w:val="18"/>
                <w:szCs w:val="18"/>
                <w:lang w:eastAsia="it-IT"/>
              </w:rPr>
              <w:t>ggiunta a quello previsto dalle lettere A), A1</w:t>
            </w:r>
            <w:r w:rsidRPr="00B2622D">
              <w:rPr>
                <w:rFonts w:ascii="Times New Roman" w:eastAsia="Times New Roman" w:hAnsi="Times New Roman"/>
                <w:sz w:val="18"/>
                <w:szCs w:val="18"/>
                <w:lang w:eastAsia="it-IT"/>
              </w:rPr>
              <w:t xml:space="preserve">), B), B2), B3), C) </w:t>
            </w:r>
            <w:r>
              <w:rPr>
                <w:rFonts w:ascii="Times New Roman" w:eastAsia="Times New Roman" w:hAnsi="Times New Roman"/>
                <w:sz w:val="18"/>
                <w:szCs w:val="18"/>
                <w:lang w:eastAsia="it-IT"/>
              </w:rPr>
              <w:t>(Punti 1,5)</w:t>
            </w:r>
            <w:r>
              <w:rPr>
                <w:rFonts w:ascii="Times New Roman" w:eastAsia="Times New Roman" w:hAnsi="Times New Roman"/>
                <w:sz w:val="18"/>
                <w:szCs w:val="18"/>
                <w:lang w:eastAsia="it-IT"/>
              </w:rPr>
              <w:br/>
              <w:t xml:space="preserve">- </w:t>
            </w:r>
            <w:r w:rsidRPr="00B2622D">
              <w:rPr>
                <w:rFonts w:ascii="Times New Roman" w:eastAsia="Times New Roman" w:hAnsi="Times New Roman"/>
                <w:sz w:val="18"/>
                <w:szCs w:val="18"/>
                <w:lang w:eastAsia="it-IT"/>
              </w:rPr>
              <w:t>per il servizio di ruolo effettivamente prestato per un solo triennio senza soluzione di continuità, a partire dall' anno scolastico 92/93 fino all' anno scolastico 97/98, come docente "specialista" per l'insegnamento della lingua straniera (in a</w:t>
            </w:r>
            <w:r>
              <w:rPr>
                <w:rFonts w:ascii="Times New Roman" w:eastAsia="Times New Roman" w:hAnsi="Times New Roman"/>
                <w:sz w:val="18"/>
                <w:szCs w:val="18"/>
                <w:lang w:eastAsia="it-IT"/>
              </w:rPr>
              <w:t xml:space="preserve">ggiunta a quello previsto dalle </w:t>
            </w:r>
            <w:r w:rsidRPr="00B2622D">
              <w:rPr>
                <w:rFonts w:ascii="Times New Roman" w:eastAsia="Times New Roman" w:hAnsi="Times New Roman"/>
                <w:sz w:val="18"/>
                <w:szCs w:val="18"/>
                <w:lang w:eastAsia="it-IT"/>
              </w:rPr>
              <w:t>lettere A, A</w:t>
            </w:r>
            <w:r>
              <w:rPr>
                <w:rFonts w:ascii="Times New Roman" w:eastAsia="Times New Roman" w:hAnsi="Times New Roman"/>
                <w:sz w:val="18"/>
                <w:szCs w:val="18"/>
                <w:lang w:eastAsia="it-IT"/>
              </w:rPr>
              <w:t>1</w:t>
            </w:r>
            <w:r w:rsidRPr="00B2622D">
              <w:rPr>
                <w:rFonts w:ascii="Times New Roman" w:eastAsia="Times New Roman" w:hAnsi="Times New Roman"/>
                <w:sz w:val="18"/>
                <w:szCs w:val="18"/>
                <w:lang w:eastAsia="it-IT"/>
              </w:rPr>
              <w:t xml:space="preserve">, B, B2, B3, C) (Punti 3)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val="restart"/>
            <w:tcBorders>
              <w:top w:val="single" w:sz="4" w:space="0" w:color="auto"/>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D) a coloro che, per un triennio, a decorrere dalle operazioni di mobilità per l'a.s.</w:t>
            </w:r>
            <w:r w:rsidRPr="000D585B">
              <w:rPr>
                <w:rFonts w:ascii="Times New Roman" w:eastAsia="Times New Roman" w:hAnsi="Times New Roman"/>
                <w:sz w:val="18"/>
                <w:szCs w:val="18"/>
                <w:lang w:eastAsia="it-IT"/>
              </w:rPr>
              <w:t xml:space="preserve">2000/2001 e fino all'a.s. 2007/2008, non abbiano presentato domanda di trasferimento provinciale o passaggio </w:t>
            </w:r>
            <w:r w:rsidRPr="00B2622D">
              <w:rPr>
                <w:rFonts w:ascii="Times New Roman" w:eastAsia="Times New Roman" w:hAnsi="Times New Roman"/>
                <w:sz w:val="18"/>
                <w:szCs w:val="18"/>
                <w:lang w:eastAsia="it-IT"/>
              </w:rPr>
              <w:t xml:space="preserve">provinciale o, pur avendo presentato domanda, l'abbiano revocata nei termini previsti, </w:t>
            </w:r>
            <w:r w:rsidRPr="00B2622D">
              <w:rPr>
                <w:rFonts w:ascii="Times New Roman" w:eastAsia="Times New Roman" w:hAnsi="Times New Roman"/>
                <w:w w:val="111"/>
                <w:sz w:val="18"/>
                <w:szCs w:val="18"/>
                <w:lang w:eastAsia="it-IT"/>
              </w:rPr>
              <w:t xml:space="preserve">è </w:t>
            </w:r>
            <w:r w:rsidRPr="00B2622D">
              <w:rPr>
                <w:rFonts w:ascii="Times New Roman" w:eastAsia="Times New Roman" w:hAnsi="Times New Roman"/>
                <w:sz w:val="18"/>
                <w:szCs w:val="18"/>
                <w:lang w:eastAsia="it-IT"/>
              </w:rPr>
              <w:t>riconosciuto, per il predetto triennio, una tantum, un</w:t>
            </w:r>
            <w:r>
              <w:rPr>
                <w:rFonts w:ascii="Times New Roman" w:eastAsia="Times New Roman" w:hAnsi="Times New Roman"/>
                <w:sz w:val="18"/>
                <w:szCs w:val="18"/>
                <w:lang w:eastAsia="it-IT"/>
              </w:rPr>
              <w:t xml:space="preserve"> punteggio aggiuntivo di (5ter)           (Punti 1</w:t>
            </w:r>
            <w:r w:rsidRPr="00B2622D">
              <w:rPr>
                <w:rFonts w:ascii="Times New Roman" w:eastAsia="Times New Roman" w:hAnsi="Times New Roman"/>
                <w:sz w:val="18"/>
                <w:szCs w:val="18"/>
                <w:lang w:eastAsia="it-IT"/>
              </w:rPr>
              <w:t xml:space="preserve">0) </w:t>
            </w:r>
          </w:p>
        </w:tc>
        <w:tc>
          <w:tcPr>
            <w:tcW w:w="560"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single" w:sz="4" w:space="0" w:color="auto"/>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60"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nil"/>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B877B0">
        <w:trPr>
          <w:jc w:val="center"/>
        </w:trPr>
        <w:tc>
          <w:tcPr>
            <w:tcW w:w="7565" w:type="dxa"/>
            <w:vMerge/>
            <w:tcBorders>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560"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96"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1261" w:type="dxa"/>
            <w:tcBorders>
              <w:top w:val="nil"/>
              <w:left w:val="single" w:sz="4" w:space="0" w:color="auto"/>
              <w:bottom w:val="single" w:sz="4" w:space="0" w:color="auto"/>
              <w:right w:val="single" w:sz="4" w:space="0" w:color="auto"/>
            </w:tcBorders>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804888" w:rsidRDefault="0080488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8794E" w:rsidRDefault="0078794E"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727B10" w:rsidRDefault="00727B10"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B877B0" w:rsidRDefault="00B877B0"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p>
    <w:p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517"/>
        <w:gridCol w:w="1331"/>
        <w:gridCol w:w="1234"/>
      </w:tblGrid>
      <w:tr w:rsidR="00624303" w:rsidRPr="00B2622D" w:rsidTr="00624303">
        <w:trPr>
          <w:trHeight w:val="489"/>
        </w:trPr>
        <w:tc>
          <w:tcPr>
            <w:tcW w:w="372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21"/>
                <w:szCs w:val="21"/>
                <w:lang w:eastAsia="it-IT"/>
              </w:rPr>
            </w:pPr>
            <w:r w:rsidRPr="00B2622D">
              <w:rPr>
                <w:rFonts w:ascii="Times New Roman" w:eastAsia="Times New Roman" w:hAnsi="Times New Roman"/>
                <w:sz w:val="18"/>
                <w:szCs w:val="18"/>
                <w:lang w:eastAsia="it-IT"/>
              </w:rPr>
              <w:t xml:space="preserve">Tipo di esigenza </w:t>
            </w:r>
          </w:p>
        </w:tc>
        <w:tc>
          <w:tcPr>
            <w:tcW w:w="660" w:type="pct"/>
            <w:vAlign w:val="center"/>
          </w:tcPr>
          <w:p w:rsidR="00624303" w:rsidRPr="00DF07DA" w:rsidRDefault="00624303" w:rsidP="00624303">
            <w:pPr>
              <w:widowControl w:val="0"/>
              <w:autoSpaceDE w:val="0"/>
              <w:autoSpaceDN w:val="0"/>
              <w:adjustRightInd w:val="0"/>
              <w:spacing w:after="0" w:line="240" w:lineRule="auto"/>
              <w:ind w:left="81"/>
              <w:rPr>
                <w:rFonts w:ascii="Times New Roman" w:eastAsia="Times New Roman" w:hAnsi="Times New Roman"/>
                <w:w w:val="105"/>
                <w:sz w:val="18"/>
                <w:szCs w:val="18"/>
                <w:lang w:eastAsia="it-IT"/>
              </w:rPr>
            </w:pPr>
            <w:r w:rsidRPr="00DF07DA">
              <w:rPr>
                <w:rFonts w:ascii="Times New Roman" w:eastAsia="Times New Roman" w:hAnsi="Times New Roman"/>
                <w:w w:val="105"/>
                <w:sz w:val="18"/>
                <w:szCs w:val="18"/>
                <w:lang w:eastAsia="it-IT"/>
              </w:rPr>
              <w:t xml:space="preserve">Punti </w:t>
            </w:r>
          </w:p>
        </w:tc>
        <w:tc>
          <w:tcPr>
            <w:tcW w:w="613" w:type="pct"/>
            <w:vAlign w:val="center"/>
          </w:tcPr>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Riservato al </w:t>
            </w:r>
          </w:p>
          <w:p w:rsidR="00624303" w:rsidRPr="00DF07DA"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DF07DA">
              <w:rPr>
                <w:rFonts w:ascii="Times New Roman" w:eastAsia="Times New Roman" w:hAnsi="Times New Roman"/>
                <w:sz w:val="18"/>
                <w:szCs w:val="18"/>
                <w:lang w:eastAsia="it-IT"/>
              </w:rPr>
              <w:t xml:space="preserve">Dir.Scol. </w:t>
            </w:r>
          </w:p>
        </w:tc>
      </w:tr>
      <w:tr w:rsidR="00624303" w:rsidRPr="00B2622D" w:rsidTr="00624303">
        <w:trPr>
          <w:trHeight w:val="671"/>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B) per ogni figlio di età inferiore a sei anni (8) (Punti 4)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0"/>
        </w:trPr>
        <w:tc>
          <w:tcPr>
            <w:tcW w:w="372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624303">
              <w:rPr>
                <w:rFonts w:ascii="Times New Roman" w:eastAsia="Times New Roman" w:hAnsi="Times New Roman"/>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695"/>
        </w:trPr>
        <w:tc>
          <w:tcPr>
            <w:tcW w:w="372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61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bl>
    <w:p w:rsidR="00624303" w:rsidRDefault="00624303"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Pr="00025FC8" w:rsidRDefault="00624303" w:rsidP="00624303">
      <w:pPr>
        <w:widowControl w:val="0"/>
        <w:autoSpaceDE w:val="0"/>
        <w:autoSpaceDN w:val="0"/>
        <w:adjustRightInd w:val="0"/>
        <w:spacing w:after="0" w:line="240" w:lineRule="auto"/>
        <w:rPr>
          <w:rFonts w:ascii="Times New Roman" w:eastAsia="Times New Roman" w:hAnsi="Times New Roman"/>
          <w:b/>
          <w:sz w:val="20"/>
          <w:szCs w:val="20"/>
          <w:lang w:eastAsia="it-IT"/>
        </w:rPr>
      </w:pPr>
      <w:r w:rsidRPr="00025FC8">
        <w:rPr>
          <w:rFonts w:ascii="Times New Roman" w:eastAsia="Times New Roman" w:hAnsi="Times New Roman"/>
          <w:b/>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424"/>
        <w:gridCol w:w="692"/>
        <w:gridCol w:w="966"/>
      </w:tblGrid>
      <w:tr w:rsidR="00624303" w:rsidRPr="00B2622D" w:rsidTr="00624303">
        <w:trPr>
          <w:trHeight w:val="604"/>
        </w:trPr>
        <w:tc>
          <w:tcPr>
            <w:tcW w:w="4178"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Tipo di titolo </w:t>
            </w:r>
          </w:p>
        </w:tc>
        <w:tc>
          <w:tcPr>
            <w:tcW w:w="343" w:type="pct"/>
            <w:vAlign w:val="center"/>
          </w:tcPr>
          <w:p w:rsidR="00624303" w:rsidRPr="002B2486" w:rsidRDefault="00624303" w:rsidP="00624303">
            <w:pPr>
              <w:widowControl w:val="0"/>
              <w:autoSpaceDE w:val="0"/>
              <w:autoSpaceDN w:val="0"/>
              <w:adjustRightInd w:val="0"/>
              <w:spacing w:after="0" w:line="240" w:lineRule="auto"/>
              <w:ind w:left="86"/>
              <w:rPr>
                <w:rFonts w:ascii="Times New Roman" w:eastAsia="Times New Roman" w:hAnsi="Times New Roman"/>
                <w:w w:val="105"/>
                <w:sz w:val="18"/>
                <w:szCs w:val="18"/>
                <w:lang w:eastAsia="it-IT"/>
              </w:rPr>
            </w:pPr>
            <w:r w:rsidRPr="002B2486">
              <w:rPr>
                <w:rFonts w:ascii="Times New Roman" w:eastAsia="Times New Roman" w:hAnsi="Times New Roman"/>
                <w:w w:val="105"/>
                <w:sz w:val="18"/>
                <w:szCs w:val="18"/>
                <w:lang w:eastAsia="it-IT"/>
              </w:rPr>
              <w:t xml:space="preserve">Punti </w:t>
            </w:r>
          </w:p>
        </w:tc>
        <w:tc>
          <w:tcPr>
            <w:tcW w:w="479" w:type="pct"/>
            <w:vAlign w:val="center"/>
          </w:tcPr>
          <w:p w:rsidR="00624303" w:rsidRPr="002B2486" w:rsidRDefault="00624303" w:rsidP="00624303">
            <w:pPr>
              <w:widowControl w:val="0"/>
              <w:autoSpaceDE w:val="0"/>
              <w:autoSpaceDN w:val="0"/>
              <w:adjustRightInd w:val="0"/>
              <w:spacing w:after="0" w:line="240" w:lineRule="auto"/>
              <w:ind w:left="48"/>
              <w:jc w:val="center"/>
              <w:rPr>
                <w:rFonts w:ascii="Times New Roman" w:eastAsia="Times New Roman" w:hAnsi="Times New Roman"/>
                <w:sz w:val="18"/>
                <w:szCs w:val="18"/>
                <w:lang w:eastAsia="it-IT"/>
              </w:rPr>
            </w:pPr>
            <w:r w:rsidRPr="002B2486">
              <w:rPr>
                <w:rFonts w:ascii="Times New Roman" w:eastAsia="Times New Roman" w:hAnsi="Times New Roman"/>
                <w:sz w:val="18"/>
                <w:szCs w:val="18"/>
                <w:lang w:eastAsia="it-IT"/>
              </w:rPr>
              <w:t xml:space="preserve">Riservato al  Dir.Scol. </w:t>
            </w:r>
          </w:p>
        </w:tc>
      </w:tr>
      <w:tr w:rsidR="00624303" w:rsidRPr="00B2622D" w:rsidTr="00624303">
        <w:trPr>
          <w:trHeight w:hRule="exact" w:val="321"/>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A) per ogni promozione di merito distinto (Punti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70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B) per il superamento di un pubblico concorso ordinario per esami e titoli, per l'accesso al ruolo di appartenenza(1), al momento della presentazione della domanda, o a ruoli di livello pari o superiore a quello di appartenenza (10) (Punti 12</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84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C)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 per ogni diploma (Punti 5) </w:t>
            </w:r>
            <w:r>
              <w:rPr>
                <w:rFonts w:ascii="Times New Roman" w:eastAsia="Times New Roman" w:hAnsi="Times New Roman"/>
                <w:sz w:val="18"/>
                <w:szCs w:val="18"/>
                <w:lang w:eastAsia="it-IT"/>
              </w:rPr>
              <w:br/>
            </w: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diploma, per lo stesso o gli stessi anni accademici o di corso)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30"/>
        </w:trPr>
        <w:tc>
          <w:tcPr>
            <w:tcW w:w="4178" w:type="pct"/>
            <w:vAlign w:val="center"/>
          </w:tcPr>
          <w:p w:rsidR="00624303" w:rsidRPr="00624303" w:rsidRDefault="00624303" w:rsidP="00624303">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D) per ogni diploma universitario (diploma accademico di primo livello, laurea di primo  livello o breve o diploma Istituto Superi</w:t>
            </w:r>
            <w:r w:rsidR="00007555">
              <w:rPr>
                <w:rFonts w:ascii="Times New Roman" w:eastAsia="Times New Roman" w:hAnsi="Times New Roman"/>
                <w:spacing w:val="-4"/>
                <w:sz w:val="18"/>
                <w:szCs w:val="18"/>
                <w:lang w:eastAsia="it-IT"/>
              </w:rPr>
              <w:t>ore di Educazione Fisica (ISEF)</w:t>
            </w:r>
            <w:r w:rsidRPr="00624303">
              <w:rPr>
                <w:rFonts w:ascii="Times New Roman" w:eastAsia="Times New Roman" w:hAnsi="Times New Roman"/>
                <w:spacing w:val="-4"/>
                <w:sz w:val="18"/>
                <w:szCs w:val="18"/>
                <w:lang w:eastAsia="it-IT"/>
              </w:rPr>
              <w:t xml:space="preserve"> o diploma di  accademia di belle arti o di conservatorio di musica, conseguito oltre al titolo di studio  attualmente necessario per l'acces</w:t>
            </w:r>
            <w:r>
              <w:rPr>
                <w:rFonts w:ascii="Times New Roman" w:eastAsia="Times New Roman" w:hAnsi="Times New Roman"/>
                <w:spacing w:val="-4"/>
                <w:sz w:val="18"/>
                <w:szCs w:val="18"/>
                <w:lang w:eastAsia="it-IT"/>
              </w:rPr>
              <w:t xml:space="preserve">so al ruolo di appartenenza 12)    </w:t>
            </w:r>
            <w:r w:rsidRPr="00624303">
              <w:rPr>
                <w:rFonts w:ascii="Times New Roman" w:eastAsia="Times New Roman" w:hAnsi="Times New Roman"/>
                <w:spacing w:val="-4"/>
                <w:sz w:val="18"/>
                <w:szCs w:val="18"/>
                <w:lang w:eastAsia="it-IT"/>
              </w:rPr>
              <w:t xml:space="preserve">(Punti 3)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62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Default="00624303" w:rsidP="00624303">
            <w:pPr>
              <w:widowControl w:val="0"/>
              <w:autoSpaceDE w:val="0"/>
              <w:autoSpaceDN w:val="0"/>
              <w:adjustRightInd w:val="0"/>
              <w:spacing w:after="0" w:line="240" w:lineRule="auto"/>
              <w:rPr>
                <w:rFonts w:ascii="Arial" w:eastAsia="Times New Roman" w:hAnsi="Arial" w:cs="Arial"/>
                <w:sz w:val="18"/>
                <w:szCs w:val="18"/>
                <w:lang w:eastAsia="it-IT"/>
              </w:rPr>
            </w:pPr>
            <w:r w:rsidRPr="00B2622D">
              <w:rPr>
                <w:rFonts w:ascii="Times New Roman" w:eastAsia="Times New Roman" w:hAnsi="Times New Roman"/>
                <w:sz w:val="18"/>
                <w:szCs w:val="18"/>
                <w:lang w:eastAsia="it-IT"/>
              </w:rPr>
              <w:t xml:space="preserve">- per ogni corso </w:t>
            </w:r>
            <w:r w:rsidRPr="00624303">
              <w:rPr>
                <w:rFonts w:ascii="Times New Roman" w:eastAsia="Times New Roman" w:hAnsi="Times New Roman"/>
                <w:sz w:val="18"/>
                <w:szCs w:val="18"/>
                <w:lang w:eastAsia="it-IT"/>
              </w:rPr>
              <w:t>(Punti 1)</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w w:val="109"/>
                <w:sz w:val="18"/>
                <w:szCs w:val="18"/>
                <w:lang w:eastAsia="it-IT"/>
              </w:rPr>
              <w:t xml:space="preserve">(è </w:t>
            </w:r>
            <w:r w:rsidRPr="00B2622D">
              <w:rPr>
                <w:rFonts w:ascii="Times New Roman" w:eastAsia="Times New Roman" w:hAnsi="Times New Roman"/>
                <w:sz w:val="18"/>
                <w:szCs w:val="18"/>
                <w:lang w:eastAsia="it-IT"/>
              </w:rPr>
              <w:t xml:space="preserve">valutabile un solo corso, per lo stesso o gli stessi anni accademici)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959"/>
        </w:trPr>
        <w:tc>
          <w:tcPr>
            <w:tcW w:w="4178" w:type="pct"/>
            <w:vAlign w:val="center"/>
          </w:tcPr>
          <w:p w:rsidR="00624303" w:rsidRPr="00624303" w:rsidRDefault="00624303" w:rsidP="002A1F6E">
            <w:pPr>
              <w:widowControl w:val="0"/>
              <w:autoSpaceDE w:val="0"/>
              <w:autoSpaceDN w:val="0"/>
              <w:adjustRightInd w:val="0"/>
              <w:spacing w:after="0" w:line="240" w:lineRule="auto"/>
              <w:rPr>
                <w:rFonts w:ascii="Times New Roman" w:eastAsia="Times New Roman" w:hAnsi="Times New Roman"/>
                <w:spacing w:val="-4"/>
                <w:sz w:val="18"/>
                <w:szCs w:val="18"/>
                <w:lang w:eastAsia="it-IT"/>
              </w:rPr>
            </w:pPr>
            <w:r w:rsidRPr="00624303">
              <w:rPr>
                <w:rFonts w:ascii="Times New Roman" w:eastAsia="Times New Roman" w:hAnsi="Times New Roman"/>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70"/>
        </w:trPr>
        <w:tc>
          <w:tcPr>
            <w:tcW w:w="4178" w:type="pct"/>
            <w:vAlign w:val="center"/>
          </w:tcPr>
          <w:p w:rsidR="00624303"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G) per il conseguimento del titolo di "dottorato di ricerca"(si valuta un solo titolo) (Punti 5) </w:t>
            </w:r>
          </w:p>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160"/>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w:t>
            </w:r>
            <w:r>
              <w:rPr>
                <w:rFonts w:ascii="Times New Roman" w:eastAsia="Times New Roman" w:hAnsi="Times New Roman"/>
                <w:sz w:val="18"/>
                <w:szCs w:val="18"/>
                <w:lang w:eastAsia="it-IT"/>
              </w:rPr>
              <w:t>- IRRE</w:t>
            </w:r>
            <w:r w:rsidRPr="00B2622D">
              <w:rPr>
                <w:rFonts w:ascii="Times New Roman" w:eastAsia="Times New Roman" w:hAnsi="Times New Roman"/>
                <w:sz w:val="18"/>
                <w:szCs w:val="18"/>
                <w:lang w:eastAsia="it-IT"/>
              </w:rPr>
              <w:t xml:space="preserve">, CEDE, BDP oggi, rispettivamente,INVALSI, INDIRE) e dell'università (16) (Punti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1217"/>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I) per ogni partecipazione agli esami di stato conclusivi dei corsi di studio di istruzione secondaria superiore di cui alla legge 10/12/97 n. 425 e al D.P.R. 23.7.1998 n.323, fino all' anno scolastico </w:t>
            </w:r>
            <w:bookmarkStart w:id="0" w:name="_GoBack"/>
            <w:r w:rsidRPr="000D585B">
              <w:rPr>
                <w:rFonts w:ascii="Times New Roman" w:eastAsia="Times New Roman" w:hAnsi="Times New Roman"/>
                <w:sz w:val="18"/>
                <w:szCs w:val="18"/>
                <w:lang w:eastAsia="it-IT"/>
              </w:rPr>
              <w:t>2000/2001</w:t>
            </w:r>
            <w:bookmarkEnd w:id="0"/>
            <w:r w:rsidRPr="00B2622D">
              <w:rPr>
                <w:rFonts w:ascii="Times New Roman" w:eastAsia="Times New Roman" w:hAnsi="Times New Roman"/>
                <w:sz w:val="18"/>
                <w:szCs w:val="18"/>
                <w:lang w:eastAsia="it-IT"/>
              </w:rPr>
              <w:t xml:space="preserve">, in qualità di presidente di commissione o di componente esterno o di componente interno, compresa l'attività svolta dal docente di sostegno all'alunno disabile che sostiene l'esame. (Punti </w:t>
            </w:r>
            <w:r w:rsidRPr="002A1F6E">
              <w:rPr>
                <w:rFonts w:ascii="Times New Roman" w:eastAsia="Times New Roman" w:hAnsi="Times New Roman"/>
                <w:sz w:val="18"/>
                <w:szCs w:val="18"/>
                <w:lang w:eastAsia="it-IT"/>
              </w:rPr>
              <w:t>1</w:t>
            </w:r>
            <w:r w:rsidRPr="00B2622D">
              <w:rPr>
                <w:rFonts w:ascii="Arial" w:eastAsia="Times New Roman" w:hAnsi="Arial" w:cs="Arial"/>
                <w:sz w:val="18"/>
                <w:szCs w:val="18"/>
                <w:lang w:eastAsia="it-IT"/>
              </w:rPr>
              <w:t xml:space="preserve">) </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val="465"/>
        </w:trPr>
        <w:tc>
          <w:tcPr>
            <w:tcW w:w="4178" w:type="pct"/>
            <w:vAlign w:val="center"/>
          </w:tcPr>
          <w:p w:rsidR="00624303" w:rsidRPr="00B2622D" w:rsidRDefault="00624303" w:rsidP="00624303">
            <w:pPr>
              <w:widowControl w:val="0"/>
              <w:autoSpaceDE w:val="0"/>
              <w:autoSpaceDN w:val="0"/>
              <w:adjustRightInd w:val="0"/>
              <w:spacing w:after="0" w:line="240" w:lineRule="auto"/>
              <w:rPr>
                <w:rFonts w:ascii="Times New Roman" w:eastAsia="Times New Roman" w:hAnsi="Times New Roman"/>
                <w:sz w:val="18"/>
                <w:szCs w:val="18"/>
                <w:lang w:eastAsia="it-IT"/>
              </w:rPr>
            </w:pPr>
            <w:r w:rsidRPr="00B2622D">
              <w:rPr>
                <w:rFonts w:ascii="Times New Roman" w:eastAsia="Times New Roman" w:hAnsi="Times New Roman"/>
                <w:sz w:val="18"/>
                <w:szCs w:val="18"/>
                <w:lang w:eastAsia="it-IT"/>
              </w:rPr>
              <w:t xml:space="preserve">N.B. i titoli relativi a C), D), E), F), G), H), anche cumulabili tra di loro, sono valutati fino ad un massimo di Punti </w:t>
            </w:r>
            <w:r>
              <w:rPr>
                <w:rFonts w:ascii="Times New Roman" w:eastAsia="Times New Roman" w:hAnsi="Times New Roman"/>
                <w:sz w:val="19"/>
                <w:szCs w:val="19"/>
                <w:lang w:eastAsia="it-IT"/>
              </w:rPr>
              <w:t>10</w:t>
            </w:r>
          </w:p>
        </w:tc>
        <w:tc>
          <w:tcPr>
            <w:tcW w:w="343"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c>
          <w:tcPr>
            <w:tcW w:w="479" w:type="pct"/>
            <w:vAlign w:val="center"/>
          </w:tcPr>
          <w:p w:rsidR="00624303" w:rsidRPr="00B2622D" w:rsidRDefault="00624303" w:rsidP="00624303">
            <w:pPr>
              <w:widowControl w:val="0"/>
              <w:autoSpaceDE w:val="0"/>
              <w:autoSpaceDN w:val="0"/>
              <w:adjustRightInd w:val="0"/>
              <w:spacing w:after="0" w:line="240" w:lineRule="auto"/>
              <w:jc w:val="center"/>
              <w:rPr>
                <w:rFonts w:ascii="Times New Roman" w:eastAsia="Times New Roman" w:hAnsi="Times New Roman"/>
                <w:sz w:val="18"/>
                <w:szCs w:val="18"/>
                <w:lang w:eastAsia="it-IT"/>
              </w:rPr>
            </w:pPr>
          </w:p>
        </w:tc>
      </w:tr>
      <w:tr w:rsidR="00624303" w:rsidRPr="00B2622D" w:rsidTr="00624303">
        <w:trPr>
          <w:trHeight w:hRule="exact" w:val="240"/>
        </w:trPr>
        <w:tc>
          <w:tcPr>
            <w:tcW w:w="4178" w:type="pct"/>
            <w:vAlign w:val="center"/>
          </w:tcPr>
          <w:p w:rsidR="00624303" w:rsidRPr="00025FC8" w:rsidRDefault="00624303" w:rsidP="00624303">
            <w:pPr>
              <w:widowControl w:val="0"/>
              <w:autoSpaceDE w:val="0"/>
              <w:autoSpaceDN w:val="0"/>
              <w:adjustRightInd w:val="0"/>
              <w:spacing w:after="0" w:line="240" w:lineRule="auto"/>
              <w:ind w:left="153"/>
              <w:jc w:val="right"/>
              <w:rPr>
                <w:rFonts w:ascii="Times New Roman" w:eastAsia="Times New Roman" w:hAnsi="Times New Roman"/>
                <w:b/>
                <w:sz w:val="18"/>
                <w:szCs w:val="18"/>
                <w:lang w:eastAsia="it-IT"/>
              </w:rPr>
            </w:pPr>
            <w:r w:rsidRPr="00025FC8">
              <w:rPr>
                <w:rFonts w:ascii="Times New Roman" w:eastAsia="Times New Roman" w:hAnsi="Times New Roman"/>
                <w:b/>
                <w:sz w:val="18"/>
                <w:szCs w:val="18"/>
                <w:lang w:eastAsia="it-IT"/>
              </w:rPr>
              <w:t xml:space="preserve">TOTALE PUNTI </w:t>
            </w:r>
          </w:p>
        </w:tc>
        <w:tc>
          <w:tcPr>
            <w:tcW w:w="822" w:type="pct"/>
            <w:gridSpan w:val="2"/>
            <w:vAlign w:val="center"/>
          </w:tcPr>
          <w:p w:rsidR="00624303" w:rsidRPr="00025FC8" w:rsidRDefault="00624303" w:rsidP="00624303">
            <w:pPr>
              <w:widowControl w:val="0"/>
              <w:autoSpaceDE w:val="0"/>
              <w:autoSpaceDN w:val="0"/>
              <w:adjustRightInd w:val="0"/>
              <w:spacing w:after="0" w:line="240" w:lineRule="auto"/>
              <w:jc w:val="center"/>
              <w:rPr>
                <w:rFonts w:ascii="Times New Roman" w:eastAsia="Times New Roman" w:hAnsi="Times New Roman"/>
                <w:b/>
                <w:sz w:val="18"/>
                <w:szCs w:val="18"/>
                <w:lang w:eastAsia="it-IT"/>
              </w:rPr>
            </w:pPr>
          </w:p>
        </w:tc>
      </w:tr>
    </w:tbl>
    <w:p w:rsidR="00484EC5" w:rsidRPr="00F240D4" w:rsidRDefault="00624303" w:rsidP="00624303">
      <w:pPr>
        <w:widowControl w:val="0"/>
        <w:autoSpaceDE w:val="0"/>
        <w:autoSpaceDN w:val="0"/>
        <w:adjustRightInd w:val="0"/>
        <w:spacing w:after="0" w:line="240" w:lineRule="auto"/>
        <w:rPr>
          <w:rFonts w:ascii="Times New Roman" w:eastAsia="Times New Roman" w:hAnsi="Times New Roman"/>
          <w:b/>
          <w:sz w:val="16"/>
          <w:szCs w:val="16"/>
          <w:lang w:eastAsia="it-IT"/>
        </w:rPr>
      </w:pPr>
      <w:r w:rsidRPr="00F240D4">
        <w:rPr>
          <w:rFonts w:ascii="Times New Roman" w:eastAsia="Times New Roman" w:hAnsi="Times New Roman"/>
          <w:b/>
          <w:sz w:val="16"/>
          <w:szCs w:val="16"/>
          <w:lang w:eastAsia="it-IT"/>
        </w:rPr>
        <w:t>SI ALLEGA</w:t>
      </w:r>
      <w:r w:rsidR="00484EC5" w:rsidRPr="00F240D4">
        <w:rPr>
          <w:rFonts w:ascii="Times New Roman" w:eastAsia="Times New Roman" w:hAnsi="Times New Roman"/>
          <w:b/>
          <w:sz w:val="16"/>
          <w:szCs w:val="16"/>
          <w:lang w:eastAsia="it-IT"/>
        </w:rPr>
        <w:t>:</w:t>
      </w:r>
    </w:p>
    <w:p w:rsidR="00484EC5" w:rsidRDefault="00484EC5"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rsidR="00025FC8" w:rsidRDefault="00025FC8" w:rsidP="00484EC5">
      <w:pPr>
        <w:widowControl w:val="0"/>
        <w:numPr>
          <w:ilvl w:val="0"/>
          <w:numId w:val="2"/>
        </w:numPr>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w:t>
      </w:r>
      <w:r w:rsidR="00F240D4">
        <w:rPr>
          <w:rFonts w:ascii="Times New Roman" w:eastAsia="Times New Roman" w:hAnsi="Times New Roman"/>
          <w:sz w:val="20"/>
          <w:szCs w:val="20"/>
          <w:lang w:eastAsia="it-IT"/>
        </w:rPr>
        <w:t>____</w:t>
      </w:r>
    </w:p>
    <w:p w:rsidR="00F240D4" w:rsidRDefault="00F240D4"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__________________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sidR="00624303">
        <w:rPr>
          <w:rFonts w:ascii="Times New Roman" w:eastAsia="Times New Roman" w:hAnsi="Times New Roman"/>
          <w:sz w:val="20"/>
          <w:szCs w:val="20"/>
          <w:lang w:eastAsia="it-IT"/>
        </w:rPr>
        <w:t xml:space="preserve">Firma </w:t>
      </w:r>
    </w:p>
    <w:p w:rsidR="00025FC8"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025FC8" w:rsidRDefault="00025FC8" w:rsidP="00624303">
      <w:pPr>
        <w:widowControl w:val="0"/>
        <w:autoSpaceDE w:val="0"/>
        <w:autoSpaceDN w:val="0"/>
        <w:adjustRightInd w:val="0"/>
        <w:spacing w:after="0" w:line="240" w:lineRule="auto"/>
        <w:rPr>
          <w:rFonts w:ascii="Times New Roman" w:eastAsia="Times New Roman" w:hAnsi="Times New Roman"/>
          <w:sz w:val="20"/>
          <w:szCs w:val="20"/>
          <w:lang w:eastAsia="it-IT"/>
        </w:rPr>
      </w:pPr>
    </w:p>
    <w:p w:rsidR="005F6317" w:rsidRDefault="005F6317" w:rsidP="0078794E">
      <w:pPr>
        <w:spacing w:line="0" w:lineRule="atLeast"/>
        <w:rPr>
          <w:rFonts w:ascii="Times New Roman" w:eastAsia="Times New Roman" w:hAnsi="Times New Roman"/>
          <w:b/>
          <w:sz w:val="16"/>
          <w:szCs w:val="16"/>
        </w:rPr>
      </w:pPr>
    </w:p>
    <w:p w:rsidR="005F6317"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518019"/>
            <wp:effectExtent l="19050" t="0" r="508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6395720" cy="8518019"/>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868646"/>
            <wp:effectExtent l="19050" t="0" r="508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6395720" cy="8868646"/>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390026"/>
            <wp:effectExtent l="19050" t="0" r="508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6395720" cy="8390026"/>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6395720" cy="8733164"/>
            <wp:effectExtent l="19050" t="0" r="508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6395720" cy="8733164"/>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lastRenderedPageBreak/>
        <w:drawing>
          <wp:inline distT="0" distB="0" distL="0" distR="0">
            <wp:extent cx="6395720" cy="8878209"/>
            <wp:effectExtent l="19050" t="0" r="508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2" cstate="print"/>
                    <a:stretch>
                      <a:fillRect/>
                    </a:stretch>
                  </pic:blipFill>
                  <pic:spPr>
                    <a:xfrm>
                      <a:off x="0" y="0"/>
                      <a:ext cx="6395720" cy="8878209"/>
                    </a:xfrm>
                    <a:prstGeom prst="rect">
                      <a:avLst/>
                    </a:prstGeom>
                  </pic:spPr>
                </pic:pic>
              </a:graphicData>
            </a:graphic>
          </wp:inline>
        </w:drawing>
      </w: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78794E">
      <w:pPr>
        <w:spacing w:line="0" w:lineRule="atLeast"/>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r w:rsidRPr="00F240D4">
        <w:rPr>
          <w:rFonts w:ascii="Times New Roman" w:eastAsia="Times New Roman" w:hAnsi="Times New Roman"/>
          <w:b/>
          <w:noProof/>
          <w:sz w:val="16"/>
          <w:szCs w:val="16"/>
          <w:lang w:eastAsia="it-IT"/>
        </w:rPr>
        <w:drawing>
          <wp:inline distT="0" distB="0" distL="0" distR="0">
            <wp:extent cx="5909815" cy="8353329"/>
            <wp:effectExtent l="0" t="0" r="0" b="0"/>
            <wp:docPr id="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3" cstate="print"/>
                    <a:stretch>
                      <a:fillRect/>
                    </a:stretch>
                  </pic:blipFill>
                  <pic:spPr>
                    <a:xfrm>
                      <a:off x="0" y="0"/>
                      <a:ext cx="5909815" cy="8353329"/>
                    </a:xfrm>
                    <a:prstGeom prst="rect">
                      <a:avLst/>
                    </a:prstGeom>
                  </pic:spPr>
                </pic:pic>
              </a:graphicData>
            </a:graphic>
          </wp:inline>
        </w:drawing>
      </w: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F240D4">
      <w:pPr>
        <w:spacing w:line="0" w:lineRule="atLeast"/>
        <w:jc w:val="center"/>
        <w:rPr>
          <w:rFonts w:ascii="Times New Roman" w:eastAsia="Times New Roman" w:hAnsi="Times New Roman"/>
          <w:b/>
          <w:sz w:val="16"/>
          <w:szCs w:val="16"/>
        </w:rPr>
      </w:pPr>
    </w:p>
    <w:p w:rsidR="00F240D4" w:rsidRDefault="00F240D4" w:rsidP="00C077BC">
      <w:pPr>
        <w:spacing w:line="0" w:lineRule="atLeast"/>
        <w:rPr>
          <w:rFonts w:ascii="Times New Roman" w:eastAsia="Times New Roman" w:hAnsi="Times New Roman"/>
          <w:b/>
          <w:sz w:val="16"/>
          <w:szCs w:val="16"/>
        </w:rPr>
      </w:pPr>
    </w:p>
    <w:sectPr w:rsidR="00F240D4" w:rsidSect="00F240D4">
      <w:footerReference w:type="default" r:id="rId14"/>
      <w:pgSz w:w="11900" w:h="16838"/>
      <w:pgMar w:top="354" w:right="1268" w:bottom="152" w:left="560" w:header="0" w:footer="0" w:gutter="0"/>
      <w:cols w:space="0" w:equalWidth="0">
        <w:col w:w="10072"/>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F30" w:rsidRDefault="00367F30" w:rsidP="00727B10">
      <w:pPr>
        <w:spacing w:after="0" w:line="240" w:lineRule="auto"/>
      </w:pPr>
      <w:r>
        <w:separator/>
      </w:r>
    </w:p>
  </w:endnote>
  <w:endnote w:type="continuationSeparator" w:id="1">
    <w:p w:rsidR="00367F30" w:rsidRDefault="00367F30" w:rsidP="00727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4702"/>
      <w:docPartObj>
        <w:docPartGallery w:val="Page Numbers (Bottom of Page)"/>
        <w:docPartUnique/>
      </w:docPartObj>
    </w:sdtPr>
    <w:sdtContent>
      <w:p w:rsidR="00C06402" w:rsidRDefault="00625025">
        <w:pPr>
          <w:pStyle w:val="Pidipagina"/>
          <w:jc w:val="center"/>
        </w:pPr>
        <w:r>
          <w:fldChar w:fldCharType="begin"/>
        </w:r>
        <w:r w:rsidR="006A408E">
          <w:instrText xml:space="preserve"> PAGE   \* MERGEFORMAT </w:instrText>
        </w:r>
        <w:r>
          <w:fldChar w:fldCharType="separate"/>
        </w:r>
        <w:r w:rsidR="00B877B0">
          <w:rPr>
            <w:noProof/>
          </w:rPr>
          <w:t>1</w:t>
        </w:r>
        <w:r>
          <w:rPr>
            <w:noProof/>
          </w:rPr>
          <w:fldChar w:fldCharType="end"/>
        </w:r>
      </w:p>
    </w:sdtContent>
  </w:sdt>
  <w:p w:rsidR="00727B10" w:rsidRDefault="00727B1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F30" w:rsidRDefault="00367F30" w:rsidP="00727B10">
      <w:pPr>
        <w:spacing w:after="0" w:line="240" w:lineRule="auto"/>
      </w:pPr>
      <w:r>
        <w:separator/>
      </w:r>
    </w:p>
  </w:footnote>
  <w:footnote w:type="continuationSeparator" w:id="1">
    <w:p w:rsidR="00367F30" w:rsidRDefault="00367F30" w:rsidP="00727B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75A2A8D4"/>
    <w:lvl w:ilvl="0" w:tplc="FFFFFFFF">
      <w:start w:val="1"/>
      <w:numFmt w:val="bullet"/>
      <w:lvlText w:val="é"/>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F"/>
    <w:multiLevelType w:val="hybridMultilevel"/>
    <w:tmpl w:val="4353D0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0"/>
    <w:multiLevelType w:val="hybridMultilevel"/>
    <w:tmpl w:val="0B03E0C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1"/>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2"/>
    <w:multiLevelType w:val="hybridMultilevel"/>
    <w:tmpl w:val="54E49EB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3"/>
    <w:multiLevelType w:val="hybridMultilevel"/>
    <w:tmpl w:val="71F3245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2CA8861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5"/>
    <w:multiLevelType w:val="hybridMultilevel"/>
    <w:tmpl w:val="0836C4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6"/>
    <w:multiLevelType w:val="hybridMultilevel"/>
    <w:tmpl w:val="02901D8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7"/>
    <w:multiLevelType w:val="hybridMultilevel"/>
    <w:tmpl w:val="3A95F874"/>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8"/>
    <w:multiLevelType w:val="hybridMultilevel"/>
    <w:tmpl w:val="0813864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69D72158"/>
    <w:multiLevelType w:val="hybridMultilevel"/>
    <w:tmpl w:val="D774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BF27387"/>
    <w:multiLevelType w:val="hybridMultilevel"/>
    <w:tmpl w:val="A36274D6"/>
    <w:lvl w:ilvl="0" w:tplc="04100001">
      <w:start w:val="1"/>
      <w:numFmt w:val="bullet"/>
      <w:lvlText w:val=""/>
      <w:lvlJc w:val="left"/>
      <w:pPr>
        <w:ind w:left="760" w:hanging="360"/>
      </w:pPr>
      <w:rPr>
        <w:rFonts w:ascii="Symbol" w:hAnsi="Symbol"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9"/>
  <w:hyphenationZone w:val="283"/>
  <w:characterSpacingControl w:val="doNotCompress"/>
  <w:hdrShapeDefaults>
    <o:shapedefaults v:ext="edit" spidmax="5122"/>
  </w:hdrShapeDefaults>
  <w:footnotePr>
    <w:footnote w:id="0"/>
    <w:footnote w:id="1"/>
  </w:footnotePr>
  <w:endnotePr>
    <w:endnote w:id="0"/>
    <w:endnote w:id="1"/>
  </w:endnotePr>
  <w:compat/>
  <w:rsids>
    <w:rsidRoot w:val="00624303"/>
    <w:rsid w:val="00007555"/>
    <w:rsid w:val="00025FC8"/>
    <w:rsid w:val="00026F0F"/>
    <w:rsid w:val="0006570B"/>
    <w:rsid w:val="00096A0B"/>
    <w:rsid w:val="00097315"/>
    <w:rsid w:val="000D585B"/>
    <w:rsid w:val="00123FCA"/>
    <w:rsid w:val="00161B17"/>
    <w:rsid w:val="00185C82"/>
    <w:rsid w:val="001D2B3E"/>
    <w:rsid w:val="002123B6"/>
    <w:rsid w:val="002A1F6E"/>
    <w:rsid w:val="003148E5"/>
    <w:rsid w:val="00340E19"/>
    <w:rsid w:val="00367F30"/>
    <w:rsid w:val="003F1E85"/>
    <w:rsid w:val="00411139"/>
    <w:rsid w:val="00484EC5"/>
    <w:rsid w:val="00490F91"/>
    <w:rsid w:val="004E573C"/>
    <w:rsid w:val="004E669D"/>
    <w:rsid w:val="004F5997"/>
    <w:rsid w:val="005F6317"/>
    <w:rsid w:val="00624303"/>
    <w:rsid w:val="00625025"/>
    <w:rsid w:val="006A408E"/>
    <w:rsid w:val="00703B79"/>
    <w:rsid w:val="00727B10"/>
    <w:rsid w:val="007406A0"/>
    <w:rsid w:val="007626A5"/>
    <w:rsid w:val="007829D1"/>
    <w:rsid w:val="0078794E"/>
    <w:rsid w:val="007A1403"/>
    <w:rsid w:val="007C72A9"/>
    <w:rsid w:val="007E5047"/>
    <w:rsid w:val="00804888"/>
    <w:rsid w:val="00807326"/>
    <w:rsid w:val="00835E62"/>
    <w:rsid w:val="00870E29"/>
    <w:rsid w:val="008E455F"/>
    <w:rsid w:val="00A45A36"/>
    <w:rsid w:val="00B54EDA"/>
    <w:rsid w:val="00B877B0"/>
    <w:rsid w:val="00BB5684"/>
    <w:rsid w:val="00BD0CCA"/>
    <w:rsid w:val="00C06402"/>
    <w:rsid w:val="00C077BC"/>
    <w:rsid w:val="00C16C7B"/>
    <w:rsid w:val="00C83212"/>
    <w:rsid w:val="00C8460F"/>
    <w:rsid w:val="00CF64D2"/>
    <w:rsid w:val="00CF7B20"/>
    <w:rsid w:val="00D0288E"/>
    <w:rsid w:val="00D04B52"/>
    <w:rsid w:val="00D11ACC"/>
    <w:rsid w:val="00D76781"/>
    <w:rsid w:val="00DB2E50"/>
    <w:rsid w:val="00DF43C1"/>
    <w:rsid w:val="00E202DC"/>
    <w:rsid w:val="00E93BAB"/>
    <w:rsid w:val="00EA2376"/>
    <w:rsid w:val="00EE6CC4"/>
    <w:rsid w:val="00EF6D2A"/>
    <w:rsid w:val="00F240D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27B10"/>
    <w:rPr>
      <w:sz w:val="22"/>
      <w:szCs w:val="22"/>
      <w:lang w:eastAsia="en-US"/>
    </w:r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B10"/>
    <w:rPr>
      <w:sz w:val="22"/>
      <w:szCs w:val="22"/>
      <w:lang w:eastAsia="en-US"/>
    </w:rPr>
  </w:style>
  <w:style w:type="paragraph" w:styleId="Testofumetto">
    <w:name w:val="Balloon Text"/>
    <w:basedOn w:val="Normale"/>
    <w:link w:val="TestofumettoCarattere"/>
    <w:uiPriority w:val="99"/>
    <w:semiHidden/>
    <w:unhideWhenUsed/>
    <w:rsid w:val="00F24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0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27B10"/>
    <w:rPr>
      <w:sz w:val="22"/>
      <w:szCs w:val="22"/>
      <w:lang w:eastAsia="en-US"/>
    </w:r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7B10"/>
    <w:rPr>
      <w:sz w:val="22"/>
      <w:szCs w:val="22"/>
      <w:lang w:eastAsia="en-US"/>
    </w:rPr>
  </w:style>
  <w:style w:type="paragraph" w:styleId="Testofumetto">
    <w:name w:val="Balloon Text"/>
    <w:basedOn w:val="Normale"/>
    <w:link w:val="TestofumettoCarattere"/>
    <w:uiPriority w:val="99"/>
    <w:semiHidden/>
    <w:unhideWhenUsed/>
    <w:rsid w:val="00F240D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0D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9EB392-4F71-45D7-93F4-70903D9AF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1388</Words>
  <Characters>7918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IIS L.COSTANZO</cp:lastModifiedBy>
  <cp:revision>3</cp:revision>
  <cp:lastPrinted>2018-03-30T07:43:00Z</cp:lastPrinted>
  <dcterms:created xsi:type="dcterms:W3CDTF">2021-03-31T07:20:00Z</dcterms:created>
  <dcterms:modified xsi:type="dcterms:W3CDTF">2021-03-31T08:26:00Z</dcterms:modified>
</cp:coreProperties>
</file>