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CA5E" w14:textId="77777777" w:rsidR="00C23A0F" w:rsidRDefault="00C23A0F" w:rsidP="00367D1C">
      <w:pPr>
        <w:rPr>
          <w:rFonts w:ascii="Times New Roman" w:hAnsi="Times New Roman"/>
          <w:bCs/>
          <w:sz w:val="24"/>
          <w:szCs w:val="20"/>
        </w:rPr>
      </w:pPr>
    </w:p>
    <w:p w14:paraId="63DB41D4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cs="Calibri"/>
          <w:b/>
          <w:sz w:val="36"/>
          <w:szCs w:val="36"/>
          <w:lang w:eastAsia="it-IT"/>
        </w:rPr>
      </w:pPr>
      <w:r w:rsidRPr="00781700">
        <w:rPr>
          <w:rFonts w:cs="Calibri"/>
          <w:b/>
          <w:sz w:val="36"/>
          <w:szCs w:val="36"/>
          <w:lang w:eastAsia="it-IT"/>
        </w:rPr>
        <w:t>PROGETTO FORMATIVO INDIVIDUALE</w:t>
      </w:r>
    </w:p>
    <w:p w14:paraId="6D795567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cs="Calibri"/>
          <w:b/>
          <w:sz w:val="36"/>
          <w:szCs w:val="36"/>
          <w:lang w:eastAsia="it-IT"/>
        </w:rPr>
      </w:pPr>
    </w:p>
    <w:p w14:paraId="62CE4621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cs="Calibri"/>
          <w:b/>
          <w:color w:val="FF0000"/>
          <w:sz w:val="36"/>
          <w:szCs w:val="36"/>
          <w:lang w:eastAsia="it-IT"/>
        </w:rPr>
      </w:pPr>
      <w:r w:rsidRPr="00781700">
        <w:rPr>
          <w:rFonts w:cs="Calibri"/>
          <w:b/>
          <w:color w:val="FF0000"/>
          <w:sz w:val="36"/>
          <w:szCs w:val="36"/>
          <w:lang w:eastAsia="it-IT"/>
        </w:rPr>
        <w:t>Triennio AA.SS. ____ - ____</w:t>
      </w:r>
    </w:p>
    <w:p w14:paraId="1E65479E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cs="Calibri"/>
          <w:i/>
          <w:sz w:val="24"/>
          <w:szCs w:val="24"/>
          <w:lang w:eastAsia="it-IT"/>
        </w:rPr>
      </w:pPr>
      <w:r w:rsidRPr="00781700">
        <w:rPr>
          <w:rFonts w:cs="Calibri"/>
          <w:i/>
          <w:sz w:val="24"/>
          <w:szCs w:val="24"/>
          <w:lang w:eastAsia="it-IT"/>
        </w:rPr>
        <w:t>(ai sensi del D.L. 61/2017)</w:t>
      </w:r>
    </w:p>
    <w:p w14:paraId="2E7933E5" w14:textId="77777777" w:rsidR="00781700" w:rsidRPr="00781700" w:rsidRDefault="00781700" w:rsidP="00781700">
      <w:pPr>
        <w:keepNext/>
        <w:widowControl w:val="0"/>
        <w:spacing w:after="0" w:line="240" w:lineRule="auto"/>
        <w:ind w:right="2159"/>
        <w:jc w:val="center"/>
        <w:rPr>
          <w:rFonts w:cs="Calibri"/>
          <w:b/>
          <w:sz w:val="24"/>
          <w:szCs w:val="24"/>
          <w:lang w:eastAsia="it-IT"/>
        </w:rPr>
      </w:pPr>
    </w:p>
    <w:p w14:paraId="7AC89435" w14:textId="77777777" w:rsidR="00781700" w:rsidRPr="00781700" w:rsidRDefault="00781700" w:rsidP="00781700">
      <w:pPr>
        <w:keepNext/>
        <w:widowControl w:val="0"/>
        <w:spacing w:after="0" w:line="240" w:lineRule="auto"/>
        <w:ind w:right="2159"/>
        <w:jc w:val="center"/>
        <w:rPr>
          <w:rFonts w:cs="Calibri"/>
          <w:b/>
          <w:sz w:val="24"/>
          <w:szCs w:val="24"/>
          <w:lang w:eastAsia="it-IT"/>
        </w:rPr>
      </w:pPr>
    </w:p>
    <w:p w14:paraId="7BEAA20C" w14:textId="7FEDB5C3" w:rsidR="00781700" w:rsidRDefault="00781700" w:rsidP="00781700">
      <w:pPr>
        <w:keepNext/>
        <w:widowControl w:val="0"/>
        <w:spacing w:after="0" w:line="360" w:lineRule="auto"/>
        <w:jc w:val="center"/>
        <w:rPr>
          <w:rFonts w:ascii="Times New Roman" w:hAnsi="Times New Roman"/>
          <w:b/>
          <w:i/>
          <w:sz w:val="26"/>
          <w:szCs w:val="26"/>
          <w:lang w:eastAsia="it-IT"/>
        </w:rPr>
      </w:pPr>
      <w:r w:rsidRPr="00781700">
        <w:rPr>
          <w:rFonts w:ascii="Times New Roman" w:hAnsi="Times New Roman"/>
          <w:b/>
          <w:i/>
          <w:sz w:val="26"/>
          <w:szCs w:val="26"/>
          <w:lang w:eastAsia="it-IT"/>
        </w:rPr>
        <w:t xml:space="preserve">INDIRIZZO: </w:t>
      </w:r>
      <w:r w:rsidR="009A77DD">
        <w:rPr>
          <w:rFonts w:ascii="Times New Roman" w:hAnsi="Times New Roman"/>
          <w:b/>
          <w:i/>
          <w:sz w:val="26"/>
          <w:szCs w:val="26"/>
          <w:lang w:eastAsia="it-IT"/>
        </w:rPr>
        <w:t>Sanità e Assistenza Sociale</w:t>
      </w:r>
    </w:p>
    <w:tbl>
      <w:tblPr>
        <w:tblStyle w:val="Grigliatabella1"/>
        <w:tblW w:w="0" w:type="auto"/>
        <w:tblInd w:w="-289" w:type="dxa"/>
        <w:tblLook w:val="04A0" w:firstRow="1" w:lastRow="0" w:firstColumn="1" w:lastColumn="0" w:noHBand="0" w:noVBand="1"/>
      </w:tblPr>
      <w:tblGrid>
        <w:gridCol w:w="3997"/>
        <w:gridCol w:w="6146"/>
      </w:tblGrid>
      <w:tr w:rsidR="00013D74" w:rsidRPr="00013D74" w14:paraId="160CB2F9" w14:textId="77777777" w:rsidTr="007A5647">
        <w:tc>
          <w:tcPr>
            <w:tcW w:w="4112" w:type="dxa"/>
          </w:tcPr>
          <w:p w14:paraId="254C2225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REFERENZIAZIONE ATECO ISTAT 2007</w:t>
            </w:r>
          </w:p>
          <w:p w14:paraId="74C6A700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(Agg. 2011)</w:t>
            </w:r>
          </w:p>
          <w:p w14:paraId="0401A8BC" w14:textId="77777777" w:rsidR="00013D74" w:rsidRPr="00013D74" w:rsidRDefault="00013D74" w:rsidP="00013D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  <w:p w14:paraId="4EB2DFFB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6520" w:type="dxa"/>
          </w:tcPr>
          <w:p w14:paraId="1DEFDD62" w14:textId="76A12D6F" w:rsidR="00013D74" w:rsidRPr="00013D74" w:rsidRDefault="00013D74" w:rsidP="00013D74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</w:p>
        </w:tc>
      </w:tr>
      <w:tr w:rsidR="00013D74" w:rsidRPr="00013D74" w14:paraId="25F5E616" w14:textId="77777777" w:rsidTr="007A5647">
        <w:tc>
          <w:tcPr>
            <w:tcW w:w="4112" w:type="dxa"/>
          </w:tcPr>
          <w:p w14:paraId="003AC10B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CP ISTAT 2011 (N.U.P.)</w:t>
            </w:r>
          </w:p>
        </w:tc>
        <w:tc>
          <w:tcPr>
            <w:tcW w:w="6520" w:type="dxa"/>
          </w:tcPr>
          <w:p w14:paraId="08364B5D" w14:textId="77777777" w:rsidR="00013D74" w:rsidRPr="00013D74" w:rsidRDefault="00013D74" w:rsidP="00013D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</w:p>
        </w:tc>
      </w:tr>
      <w:tr w:rsidR="00013D74" w:rsidRPr="00013D74" w14:paraId="1005E438" w14:textId="77777777" w:rsidTr="007A5647">
        <w:tc>
          <w:tcPr>
            <w:tcW w:w="4112" w:type="dxa"/>
            <w:vAlign w:val="center"/>
          </w:tcPr>
          <w:p w14:paraId="65888F6A" w14:textId="77777777" w:rsidR="00013D74" w:rsidRPr="00013D74" w:rsidRDefault="00013D74" w:rsidP="00013D7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CORRELAZIONE SETTORI </w:t>
            </w:r>
          </w:p>
          <w:p w14:paraId="42F2C2E7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ECONOMICO-PROFESSIONALE</w:t>
            </w:r>
          </w:p>
        </w:tc>
        <w:tc>
          <w:tcPr>
            <w:tcW w:w="6520" w:type="dxa"/>
            <w:vAlign w:val="center"/>
          </w:tcPr>
          <w:p w14:paraId="762BF93F" w14:textId="2058E5A6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</w:p>
        </w:tc>
      </w:tr>
    </w:tbl>
    <w:p w14:paraId="1F2E4F44" w14:textId="77777777" w:rsidR="00013D74" w:rsidRPr="00781700" w:rsidRDefault="00013D74" w:rsidP="00013D74">
      <w:pPr>
        <w:keepNext/>
        <w:widowControl w:val="0"/>
        <w:spacing w:after="0" w:line="360" w:lineRule="auto"/>
        <w:rPr>
          <w:rFonts w:ascii="Times New Roman" w:hAnsi="Times New Roman"/>
          <w:b/>
          <w:i/>
          <w:sz w:val="26"/>
          <w:szCs w:val="26"/>
          <w:lang w:eastAsia="it-IT"/>
        </w:rPr>
      </w:pPr>
    </w:p>
    <w:p w14:paraId="73579CAB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</w:p>
    <w:p w14:paraId="7E6F7ACB" w14:textId="7FC46206" w:rsidR="00367D1C" w:rsidRDefault="00367D1C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BF18F12" w14:textId="6D0A67FF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344A643" w14:textId="3BAB1F4C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EDC80F9" w14:textId="5C4CAC8B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4843368" w14:textId="5EB4C744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84D552B" w14:textId="29C927D1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509448F" w14:textId="6F97EE4C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29DDD56" w14:textId="6D40EC4E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EB651C9" w14:textId="636C8A1F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5FBBC13" w14:textId="356B0590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5C124ED" w14:textId="3DB27A1B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30327C4" w14:textId="2B194865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3FB1B65" w14:textId="5356ADDC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F58A54B" w14:textId="46C9F5F4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CED64F6" w14:textId="4A470A9B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26EC2F6" w14:textId="0E3A2B5D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89E5A03" w14:textId="1DF00D05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1D3029D2" w14:textId="5BC12F2F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051"/>
      </w:tblGrid>
      <w:tr w:rsidR="008E6F2A" w:rsidRPr="008E6F2A" w14:paraId="75BDF1AD" w14:textId="77777777" w:rsidTr="008E6F2A">
        <w:trPr>
          <w:trHeight w:val="567"/>
        </w:trPr>
        <w:tc>
          <w:tcPr>
            <w:tcW w:w="10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1C7B6D5" w14:textId="77777777" w:rsidR="008E6F2A" w:rsidRPr="008E6F2A" w:rsidRDefault="008E6F2A" w:rsidP="008E6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8E6F2A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SEZIONE 1: DATI GENERALI ED ANAGRAFICI STUDENTE</w:t>
            </w:r>
          </w:p>
        </w:tc>
      </w:tr>
      <w:tr w:rsidR="008E6F2A" w:rsidRPr="008E6F2A" w14:paraId="6019C2B2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740F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COGNOME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20D1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E6F2A" w:rsidRPr="008E6F2A" w14:paraId="71596DE4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1F86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NOME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0FF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63F21B70" w14:textId="77777777" w:rsidTr="007A5647">
        <w:trPr>
          <w:trHeight w:val="3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9BA11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CLASSE / Docente Tutor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E9ED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>A.S.  ____  /  ____  :    __________                               Docente Tutor: _____________________________</w:t>
            </w:r>
          </w:p>
        </w:tc>
      </w:tr>
      <w:tr w:rsidR="008E6F2A" w:rsidRPr="008E6F2A" w14:paraId="3E7D3C98" w14:textId="77777777" w:rsidTr="007A5647">
        <w:trPr>
          <w:trHeight w:val="425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7892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4D8F" w14:textId="77777777" w:rsidR="008E6F2A" w:rsidRPr="008E6F2A" w:rsidRDefault="008E6F2A" w:rsidP="008E6F2A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</w:pPr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>A.S.  ____  /  ____  :    __________                               Docente Tutor: _____________________________</w:t>
            </w:r>
          </w:p>
        </w:tc>
      </w:tr>
      <w:tr w:rsidR="008E6F2A" w:rsidRPr="008E6F2A" w14:paraId="0F09C432" w14:textId="77777777" w:rsidTr="007A5647">
        <w:trPr>
          <w:trHeight w:val="425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E4C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639A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>A.S.  ____  /  ____  :    __________                               Docente Tutor: _____________________________</w:t>
            </w:r>
          </w:p>
        </w:tc>
      </w:tr>
      <w:tr w:rsidR="008E6F2A" w:rsidRPr="008E6F2A" w14:paraId="3F1A7353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5CF4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Data di nascita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A541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2D3A0337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0048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Luogo di nascita </w:t>
            </w:r>
          </w:p>
          <w:p w14:paraId="1162AECA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(Comune/Provincia)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2CC4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5C9585F9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2EAC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Cittadinanza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4039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7B6AFFAD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954B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Comune di residenza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5768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3317EB1A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9A50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Indirizzo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E2AD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38ADAB39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1FA2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Nazionalità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5DE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32C1B007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7EAC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Anni di residenza in Italia</w:t>
            </w:r>
          </w:p>
          <w:p w14:paraId="6A9E8BEF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</w:pPr>
            <w:r w:rsidRPr="008E6F2A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>(per gli studenti di nazionalità non italiana)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4EFA" w14:textId="77777777" w:rsidR="008E6F2A" w:rsidRPr="008E6F2A" w:rsidRDefault="008E6F2A" w:rsidP="008E6F2A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E6F2A" w:rsidRPr="008E6F2A" w14:paraId="1AD406C5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C2E6" w14:textId="77777777" w:rsidR="008E6F2A" w:rsidRPr="008E6F2A" w:rsidRDefault="008E6F2A" w:rsidP="008E6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</w:pP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</w:t>
            </w:r>
            <w:r w:rsidRPr="008E6F2A">
              <w:rPr>
                <w:rFonts w:ascii="Times New Roman" w:hAnsi="Times New Roman"/>
                <w:bCs/>
                <w:spacing w:val="1"/>
                <w:sz w:val="20"/>
                <w:szCs w:val="20"/>
                <w:lang w:eastAsia="it-IT" w:bidi="it-IT"/>
              </w:rPr>
              <w:t>v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entu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>a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li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 xml:space="preserve"> 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di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>ag</w:t>
            </w:r>
            <w:r w:rsidRPr="008E6F2A">
              <w:rPr>
                <w:rFonts w:ascii="Times New Roman" w:hAnsi="Times New Roman"/>
                <w:bCs/>
                <w:spacing w:val="-4"/>
                <w:sz w:val="20"/>
                <w:szCs w:val="20"/>
                <w:lang w:eastAsia="it-IT" w:bidi="it-IT"/>
              </w:rPr>
              <w:t>n</w:t>
            </w:r>
            <w:r w:rsidRPr="008E6F2A">
              <w:rPr>
                <w:rFonts w:ascii="Times New Roman" w:hAnsi="Times New Roman"/>
                <w:bCs/>
                <w:spacing w:val="1"/>
                <w:sz w:val="20"/>
                <w:szCs w:val="20"/>
                <w:lang w:eastAsia="it-IT" w:bidi="it-IT"/>
              </w:rPr>
              <w:t>o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si BES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E0E6" w14:textId="77777777" w:rsidR="008E6F2A" w:rsidRPr="008E6F2A" w:rsidRDefault="008E6F2A" w:rsidP="008E6F2A">
            <w:pPr>
              <w:spacing w:after="0" w:line="240" w:lineRule="auto"/>
              <w:rPr>
                <w:rFonts w:eastAsia="MS Gothic" w:cs="Calibri"/>
                <w:sz w:val="18"/>
                <w:szCs w:val="18"/>
                <w:lang w:eastAsia="it-IT"/>
              </w:rPr>
            </w:pP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 disturbo specifico   dell’apprendimento        </w:t>
            </w:r>
          </w:p>
          <w:p w14:paraId="03B7AE40" w14:textId="77777777" w:rsidR="008E6F2A" w:rsidRPr="008E6F2A" w:rsidRDefault="008E6F2A" w:rsidP="008E6F2A">
            <w:pPr>
              <w:spacing w:after="0" w:line="240" w:lineRule="auto"/>
              <w:rPr>
                <w:rFonts w:eastAsia="MS Gothic" w:cs="Calibri"/>
                <w:sz w:val="18"/>
                <w:szCs w:val="18"/>
                <w:lang w:eastAsia="it-IT"/>
              </w:rPr>
            </w:pP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 bisogno educativo speciale (da parte </w:t>
            </w:r>
            <w:proofErr w:type="spellStart"/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>Cdc</w:t>
            </w:r>
            <w:proofErr w:type="spellEnd"/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)  </w:t>
            </w: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 xml:space="preserve">☐ 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con documentazione   </w:t>
            </w: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 senza documentazione</w:t>
            </w:r>
          </w:p>
          <w:p w14:paraId="38A486CC" w14:textId="77777777" w:rsidR="008E6F2A" w:rsidRPr="008E6F2A" w:rsidRDefault="008E6F2A" w:rsidP="008E6F2A">
            <w:pPr>
              <w:spacing w:after="0" w:line="240" w:lineRule="auto"/>
              <w:rPr>
                <w:rFonts w:eastAsia="MS Gothic" w:cs="Calibri"/>
                <w:sz w:val="18"/>
                <w:szCs w:val="18"/>
                <w:lang w:eastAsia="it-IT"/>
              </w:rPr>
            </w:pP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 certificazione L.104/92 </w:t>
            </w: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 xml:space="preserve">☐ 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>programmazione per obiettivi minimi</w:t>
            </w:r>
            <w:r w:rsidRPr="008E6F2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 xml:space="preserve">☐ 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>programmazione per obiettivi differenziati</w:t>
            </w:r>
            <w:r w:rsidRPr="008E6F2A"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  <w:t xml:space="preserve">                  </w:t>
            </w:r>
          </w:p>
        </w:tc>
      </w:tr>
      <w:tr w:rsidR="008E6F2A" w:rsidRPr="008E6F2A" w14:paraId="0B906171" w14:textId="77777777" w:rsidTr="007A5647">
        <w:trPr>
          <w:trHeight w:hRule="exact" w:val="58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720E" w14:textId="77777777" w:rsidR="008E6F2A" w:rsidRPr="008E6F2A" w:rsidRDefault="008E6F2A" w:rsidP="008E6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</w:pP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</w:t>
            </w:r>
            <w:r w:rsidRPr="008E6F2A">
              <w:rPr>
                <w:rFonts w:ascii="Times New Roman" w:hAnsi="Times New Roman"/>
                <w:bCs/>
                <w:spacing w:val="1"/>
                <w:sz w:val="20"/>
                <w:szCs w:val="20"/>
                <w:lang w:eastAsia="it-IT" w:bidi="it-IT"/>
              </w:rPr>
              <w:t>v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entu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>a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li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 xml:space="preserve"> 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str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>u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menti s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>p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ecif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>i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ci p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>r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edispo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>s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ti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6FA8" w14:textId="77777777" w:rsidR="008E6F2A" w:rsidRPr="008E6F2A" w:rsidRDefault="00874642" w:rsidP="008E6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hAnsi="Times New Roman"/>
                <w:noProof/>
                <w:spacing w:val="-2"/>
                <w:sz w:val="24"/>
                <w:szCs w:val="24"/>
                <w:lang w:eastAsia="it-IT" w:bidi="it-IT"/>
              </w:rPr>
              <w:pict w14:anchorId="329EE1C1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8" type="#_x0000_t201" style="position:absolute;margin-left:-155.4pt;margin-top:6.05pt;width:37.8pt;height:19.8pt;z-index:-251655168;mso-position-horizontal-relative:text;mso-position-vertical-relative:text" wrapcoords="0 0 21600 0 21600 21600 0 21600 0 0" stroked="f">
                  <v:imagedata r:id="rId9" o:title=""/>
                  <w10:wrap type="tight"/>
                </v:shape>
                <w:control r:id="rId10" w:name="CheckBox2" w:shapeid="_x0000_s1028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it-IT" w:bidi="it-IT"/>
              </w:rPr>
              <w:pict w14:anchorId="14476A87">
                <v:shape id="_x0000_s1026" type="#_x0000_t201" style="position:absolute;margin-left:84.6pt;margin-top:6.45pt;width:59.4pt;height:19.2pt;z-index:-251657216;mso-position-horizontal-relative:text;mso-position-vertical-relative:text" wrapcoords="0 0 21600 0 21600 21600 0 21600 0 0" stroked="f">
                  <v:imagedata r:id="rId11" o:title=""/>
                  <w10:wrap type="tight"/>
                </v:shape>
                <w:control r:id="rId12" w:name="CheckBox7" w:shapeid="_x0000_s1026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it-IT" w:bidi="it-IT"/>
              </w:rPr>
              <w:pict w14:anchorId="12CE867A">
                <v:shape id="_x0000_s1027" type="#_x0000_t201" style="position:absolute;margin-left:43.35pt;margin-top:5.8pt;width:33pt;height:19.2pt;z-index:-251656192;mso-position-horizontal-relative:text;mso-position-vertical-relative:text" wrapcoords="0 0 21600 0 21600 21600 0 21600 0 0" stroked="f">
                  <v:imagedata r:id="rId13" o:title=""/>
                  <w10:wrap type="tight"/>
                </v:shape>
                <w:control r:id="rId14" w:name="CheckBox6" w:shapeid="_x0000_s1027"/>
              </w:pict>
            </w:r>
          </w:p>
        </w:tc>
      </w:tr>
    </w:tbl>
    <w:p w14:paraId="1D3C0C5F" w14:textId="19606880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972"/>
        <w:gridCol w:w="992"/>
        <w:gridCol w:w="993"/>
        <w:gridCol w:w="4821"/>
      </w:tblGrid>
      <w:tr w:rsidR="008E6F2A" w:rsidRPr="008E6F2A" w14:paraId="00D81528" w14:textId="77777777" w:rsidTr="008E6F2A">
        <w:trPr>
          <w:trHeight w:val="567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E4AA63C" w14:textId="77777777" w:rsidR="008E6F2A" w:rsidRPr="008E6F2A" w:rsidRDefault="008E6F2A" w:rsidP="008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C000"/>
                <w:sz w:val="24"/>
                <w:szCs w:val="24"/>
              </w:rPr>
            </w:pPr>
            <w:r w:rsidRPr="008E6F2A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SEZIONE 2: BILANCIO PERSONALE INIZIALE</w:t>
            </w:r>
          </w:p>
        </w:tc>
      </w:tr>
      <w:tr w:rsidR="008E6F2A" w:rsidRPr="008E6F2A" w14:paraId="0B916ECB" w14:textId="77777777" w:rsidTr="008E6F2A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04C56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>2.1 PROFILO DELLO STUDENTE</w:t>
            </w:r>
          </w:p>
          <w:p w14:paraId="126D70EA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(A cura del tutor e del </w:t>
            </w:r>
            <w:proofErr w:type="spellStart"/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>C.dC</w:t>
            </w:r>
            <w:proofErr w:type="spellEnd"/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>. sulla base dell’intervista e dell’osservazione dello studente)</w:t>
            </w:r>
          </w:p>
        </w:tc>
      </w:tr>
      <w:tr w:rsidR="008E6F2A" w:rsidRPr="008E6F2A" w14:paraId="4146EEF1" w14:textId="77777777" w:rsidTr="007A564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148C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Attitudine e predisposizione nei confronti del percorso formativo scelto: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65A51E8A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Partecipazione ed interesse nei confronti delle attività scolastiche: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0A91929E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Livello di autostima ed aspirazioni future nei confronti del percorso di studio scelto: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0DB25BE4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Livello di autonomia nello svolgimento di compiti ed efficacia del metodo di studio: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0E7BFEEA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>Grado di impegno nelle attività scolastiche e nello studio:  ______________________</w:t>
            </w:r>
          </w:p>
          <w:p w14:paraId="45EF1C9E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Responsabilità nella gestione del lavoro e dei materiali scolastici: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0129A96D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 xml:space="preserve">Stili di apprendimento dominanti:  </w:t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  <w:t>_______________________</w:t>
            </w:r>
          </w:p>
          <w:p w14:paraId="36556DC6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 xml:space="preserve">Comportamento e capacità di relazione/socializzazione nel contesto classe/scuola: </w:t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  <w:t>_______________________</w:t>
            </w:r>
          </w:p>
          <w:p w14:paraId="06612119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>Interessi extra-curriculari: _______________________</w:t>
            </w:r>
          </w:p>
          <w:p w14:paraId="573F64B1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>Progetto personale dello studente: _______________________</w:t>
            </w:r>
          </w:p>
          <w:p w14:paraId="3606C560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>Punti di forza</w:t>
            </w:r>
          </w:p>
          <w:p w14:paraId="3CCEBD01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>Aspetti da migliorare: _______________________</w:t>
            </w:r>
          </w:p>
          <w:p w14:paraId="6235B3FD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>Collaborazione con la famiglia</w:t>
            </w:r>
          </w:p>
        </w:tc>
      </w:tr>
      <w:tr w:rsidR="008E6F2A" w:rsidRPr="008E6F2A" w14:paraId="6E3346D0" w14:textId="77777777" w:rsidTr="008E6F2A">
        <w:trPr>
          <w:trHeight w:val="502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495AF5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>2.2  PERCORSO SCOLASTICO IN INGRESSO ED APPRENDIMENTI IN CONTESTI FORMALI</w:t>
            </w:r>
          </w:p>
        </w:tc>
      </w:tr>
      <w:tr w:rsidR="00874642" w:rsidRPr="008E6F2A" w14:paraId="160242B0" w14:textId="77777777" w:rsidTr="007A564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576B" w14:textId="77777777" w:rsidR="00874642" w:rsidRPr="00874642" w:rsidRDefault="00874642" w:rsidP="008746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  <w:r w:rsidRPr="00874642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  <w:lastRenderedPageBreak/>
              <w:t>BIENNIO SCUOLA SEC. II GRADO</w:t>
            </w:r>
          </w:p>
          <w:p w14:paraId="69E3D44D" w14:textId="77777777" w:rsidR="00874642" w:rsidRDefault="00874642" w:rsidP="008746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  <w:r w:rsidRPr="00874642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  <w:t xml:space="preserve">Scuola: _____________________           Indirizzo: ____________________        Classe: _____    </w:t>
            </w:r>
            <w:proofErr w:type="spellStart"/>
            <w:r w:rsidRPr="00874642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  <w:t>Sez</w:t>
            </w:r>
            <w:proofErr w:type="spellEnd"/>
          </w:p>
          <w:p w14:paraId="1F583552" w14:textId="528C4299" w:rsidR="00874642" w:rsidRPr="008E6F2A" w:rsidRDefault="00874642" w:rsidP="008746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</w:p>
        </w:tc>
      </w:tr>
      <w:tr w:rsidR="008E6F2A" w:rsidRPr="008E6F2A" w14:paraId="4FF9ADA6" w14:textId="77777777" w:rsidTr="007A564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140FA" w14:textId="2FBF3C33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it-IT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  <w:t xml:space="preserve">PRECEDENTI ESPERIENZE DI ISTRUZIONE E FORMAZIONE </w:t>
            </w:r>
            <w:r w:rsidRPr="008E6F2A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it-IT"/>
              </w:rPr>
              <w:t xml:space="preserve">(Cancellare se non presenti) </w:t>
            </w:r>
          </w:p>
          <w:p w14:paraId="7166A4E3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</w:p>
          <w:p w14:paraId="09D09227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eastAsia="it-IT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Scuola: _______________________   Classe/Indirizzo:  ___________________________    A.S. ______________</w:t>
            </w:r>
          </w:p>
          <w:p w14:paraId="2183950C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u w:val="single"/>
                <w:lang w:eastAsia="it-IT"/>
              </w:rPr>
            </w:pPr>
          </w:p>
        </w:tc>
      </w:tr>
      <w:tr w:rsidR="008E6F2A" w:rsidRPr="008E6F2A" w14:paraId="5E069381" w14:textId="77777777" w:rsidTr="007A564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78D4D" w14:textId="3B88D613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cs="Calibri"/>
                <w:i/>
                <w:color w:val="000000"/>
                <w:lang w:eastAsia="it-IT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  <w:t>EVENTUALI RIPETENZE</w:t>
            </w:r>
            <w:r w:rsidRPr="008E6F2A">
              <w:rPr>
                <w:rFonts w:cs="Calibri"/>
                <w:b/>
                <w:color w:val="000000"/>
                <w:lang w:eastAsia="it-IT"/>
              </w:rPr>
              <w:t xml:space="preserve"> </w:t>
            </w:r>
            <w:r w:rsidRPr="008E6F2A">
              <w:rPr>
                <w:rFonts w:ascii="Times New Roman" w:hAnsi="Times New Roman"/>
                <w:i/>
                <w:color w:val="000000"/>
                <w:sz w:val="20"/>
                <w:szCs w:val="20"/>
                <w:lang w:eastAsia="it-IT"/>
              </w:rPr>
              <w:t xml:space="preserve">(indicare la/e classe/i ripetuta/e) </w:t>
            </w:r>
            <w:r w:rsidR="00E91472" w:rsidRPr="008E6F2A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it-IT"/>
              </w:rPr>
              <w:t>(Cancellare se non presenti</w:t>
            </w:r>
            <w:r w:rsidR="00E91472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it-IT"/>
              </w:rPr>
              <w:t>)</w:t>
            </w:r>
          </w:p>
          <w:p w14:paraId="43448E33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</w:p>
          <w:p w14:paraId="38102274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</w:p>
        </w:tc>
      </w:tr>
      <w:tr w:rsidR="008E6F2A" w:rsidRPr="008E6F2A" w14:paraId="1BEBF78F" w14:textId="77777777" w:rsidTr="008E6F2A">
        <w:trPr>
          <w:trHeight w:val="414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55B420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>2.3  PROFILO LINGUISTICO</w:t>
            </w:r>
          </w:p>
        </w:tc>
      </w:tr>
      <w:tr w:rsidR="008E6F2A" w:rsidRPr="008E6F2A" w14:paraId="16048277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4EAD0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Lingua Materna dalla nascita: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0FA70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-----</w:t>
            </w:r>
          </w:p>
        </w:tc>
      </w:tr>
      <w:tr w:rsidR="008E6F2A" w:rsidRPr="008E6F2A" w14:paraId="724AA9D7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DD8BC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Prima Lingua Straniera: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08568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N° anni di studio:</w:t>
            </w:r>
          </w:p>
        </w:tc>
      </w:tr>
      <w:tr w:rsidR="008E6F2A" w:rsidRPr="008E6F2A" w14:paraId="4492B8CE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28CC0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Seconda Lingua Straniera: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E6E1B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N° anni di studio:</w:t>
            </w:r>
          </w:p>
        </w:tc>
      </w:tr>
      <w:tr w:rsidR="008E6F2A" w:rsidRPr="008E6F2A" w14:paraId="6A40390D" w14:textId="77777777" w:rsidTr="008E6F2A">
        <w:trPr>
          <w:trHeight w:val="402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C89D1D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 xml:space="preserve">2.4  LIVELLO COMPETENZE IN INGRESSO </w:t>
            </w:r>
          </w:p>
        </w:tc>
      </w:tr>
      <w:tr w:rsidR="008E6F2A" w:rsidRPr="008E6F2A" w14:paraId="21B3AE31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9878E" w14:textId="77777777" w:rsidR="008E6F2A" w:rsidRPr="008E6F2A" w:rsidRDefault="008E6F2A" w:rsidP="008E6F2A">
            <w:pPr>
              <w:tabs>
                <w:tab w:val="left" w:pos="66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  <w:r w:rsidRPr="008E6F2A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t>Asse dei linguaggi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238A4" w14:textId="77777777" w:rsidR="008E6F2A" w:rsidRPr="008E6F2A" w:rsidRDefault="00874642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47C5B960">
                <v:shape id="_x0000_s1038" type="#_x0000_t201" style="position:absolute;margin-left:178.1pt;margin-top:1.35pt;width:60pt;height:19.8pt;z-index:-251643904;mso-position-horizontal-relative:text;mso-position-vertical-relative:text" wrapcoords="0 0 21600 0 21600 21600 0 21600 0 0" stroked="f">
                  <v:imagedata r:id="rId15" o:title=""/>
                  <w10:wrap type="tight"/>
                </v:shape>
                <w:control r:id="rId16" w:name="CheckBox211" w:shapeid="_x0000_s1038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0765770A">
                <v:shape id="_x0000_s1037" type="#_x0000_t201" style="position:absolute;margin-left:101pt;margin-top:1.35pt;width:69pt;height:19.8pt;z-index:-251644928;mso-position-horizontal-relative:text;mso-position-vertical-relative:text" wrapcoords="0 0 21600 0 21600 21600 0 21600 0 0" stroked="f">
                  <v:imagedata r:id="rId17" o:title=""/>
                  <w10:wrap type="tight"/>
                </v:shape>
                <w:control r:id="rId18" w:name="CheckBox71" w:shapeid="_x0000_s1037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5A9478F9">
                <v:shape id="_x0000_s1036" type="#_x0000_t201" style="position:absolute;margin-left:50.65pt;margin-top:0;width:39.6pt;height:19.8pt;z-index:-251645952;mso-position-horizontal-relative:text;mso-position-vertical-relative:text" wrapcoords="0 0 21600 0 21600 21600 0 21600 0 0" stroked="f">
                  <v:imagedata r:id="rId19" o:title=""/>
                  <w10:wrap type="tight"/>
                </v:shape>
                <w:control r:id="rId20" w:name="CheckBox61" w:shapeid="_x0000_s1036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0CF1C718">
                <v:shape id="_x0000_s1035" type="#_x0000_t201" style="position:absolute;margin-left:3.9pt;margin-top:1.35pt;width:37.8pt;height:19.8pt;z-index:-251646976;mso-position-horizontal-relative:text;mso-position-vertical-relative:text" wrapcoords="0 0 21600 0 21600 21600 0 21600 0 0" stroked="f">
                  <v:imagedata r:id="rId21" o:title=""/>
                  <w10:wrap type="tight"/>
                </v:shape>
                <w:control r:id="rId22" w:name="CheckBox21" w:shapeid="_x0000_s1035"/>
              </w:pict>
            </w:r>
          </w:p>
        </w:tc>
      </w:tr>
      <w:tr w:rsidR="008E6F2A" w:rsidRPr="008E6F2A" w14:paraId="2FDB7701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53A4" w14:textId="77777777" w:rsidR="008E6F2A" w:rsidRPr="008E6F2A" w:rsidRDefault="008E6F2A" w:rsidP="008E6F2A">
            <w:pPr>
              <w:tabs>
                <w:tab w:val="left" w:pos="66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  <w:r w:rsidRPr="008E6F2A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t>Asse matematico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B612A" w14:textId="77777777" w:rsidR="008E6F2A" w:rsidRPr="008E6F2A" w:rsidRDefault="00874642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326FA701">
                <v:shape id="_x0000_s1048" type="#_x0000_t201" style="position:absolute;margin-left:178.1pt;margin-top:0;width:60pt;height:19.8pt;z-index:-251633664;mso-position-horizontal-relative:text;mso-position-vertical-relative:text" wrapcoords="0 0 21600 0 21600 21600 0 21600 0 0" stroked="f">
                  <v:imagedata r:id="rId23" o:title=""/>
                  <w10:wrap type="tight"/>
                </v:shape>
                <w:control r:id="rId24" w:name="CheckBox2111" w:shapeid="_x0000_s1048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0066AF8D">
                <v:shape id="_x0000_s1045" type="#_x0000_t201" style="position:absolute;margin-left:101.05pt;margin-top:0;width:69pt;height:19.8pt;z-index:-251636736;mso-position-horizontal-relative:text;mso-position-vertical-relative:text" wrapcoords="0 0 21600 0 21600 21600 0 21600 0 0" stroked="f">
                  <v:imagedata r:id="rId17" o:title=""/>
                  <w10:wrap type="tight"/>
                </v:shape>
                <w:control r:id="rId25" w:name="CheckBox711" w:shapeid="_x0000_s1045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7E69740F">
                <v:shape id="_x0000_s1042" type="#_x0000_t201" style="position:absolute;margin-left:50.65pt;margin-top:0;width:39.6pt;height:19.8pt;z-index:-251639808;mso-position-horizontal-relative:text;mso-position-vertical-relative:text" wrapcoords="0 0 21600 0 21600 21600 0 21600 0 0" stroked="f">
                  <v:imagedata r:id="rId26" o:title=""/>
                  <w10:wrap type="tight"/>
                </v:shape>
                <w:control r:id="rId27" w:name="CheckBox611" w:shapeid="_x0000_s1042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2E965A5D">
                <v:shape id="_x0000_s1039" type="#_x0000_t201" style="position:absolute;margin-left:3.9pt;margin-top:0;width:37.8pt;height:19.8pt;z-index:-251642880;mso-position-horizontal-relative:text;mso-position-vertical-relative:text" wrapcoords="0 0 21600 0 21600 21600 0 21600 0 0" stroked="f">
                  <v:imagedata r:id="rId21" o:title=""/>
                  <w10:wrap type="tight"/>
                </v:shape>
                <w:control r:id="rId28" w:name="CheckBox212" w:shapeid="_x0000_s1039"/>
              </w:pict>
            </w:r>
          </w:p>
        </w:tc>
      </w:tr>
      <w:tr w:rsidR="008E6F2A" w:rsidRPr="008E6F2A" w14:paraId="48E016A9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26AD" w14:textId="77777777" w:rsidR="008E6F2A" w:rsidRPr="008E6F2A" w:rsidRDefault="008E6F2A" w:rsidP="008E6F2A">
            <w:pPr>
              <w:tabs>
                <w:tab w:val="left" w:pos="66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  <w:r w:rsidRPr="008E6F2A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t>Asse Scientifico tecnologico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6F00" w14:textId="77777777" w:rsidR="008E6F2A" w:rsidRPr="008E6F2A" w:rsidRDefault="00874642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59156DD6">
                <v:shape id="_x0000_s1043" type="#_x0000_t201" style="position:absolute;margin-left:50.65pt;margin-top:1.9pt;width:39.6pt;height:19.8pt;z-index:-251638784;mso-position-horizontal-relative:text;mso-position-vertical-relative:text" wrapcoords="0 0 21600 0 21600 21600 0 21600 0 0" stroked="f">
                  <v:imagedata r:id="rId26" o:title=""/>
                  <w10:wrap type="tight"/>
                </v:shape>
                <w:control r:id="rId29" w:name="CheckBox612" w:shapeid="_x0000_s1043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26239298">
                <v:shape id="_x0000_s1047" type="#_x0000_t201" style="position:absolute;margin-left:101.05pt;margin-top:1.9pt;width:69pt;height:19.8pt;z-index:-251634688;mso-position-horizontal-relative:text;mso-position-vertical-relative:text" wrapcoords="0 0 21600 0 21600 21600 0 21600 0 0" stroked="f">
                  <v:imagedata r:id="rId30" o:title=""/>
                  <w10:wrap type="tight"/>
                </v:shape>
                <w:control r:id="rId31" w:name="CheckBox713" w:shapeid="_x0000_s1047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3DBBA19E">
                <v:shape id="_x0000_s1049" type="#_x0000_t201" style="position:absolute;margin-left:178.1pt;margin-top:1.9pt;width:60pt;height:19.8pt;z-index:-251632640;mso-position-horizontal-relative:text;mso-position-vertical-relative:text" wrapcoords="0 0 21600 0 21600 21600 0 21600 0 0" stroked="f">
                  <v:imagedata r:id="rId15" o:title=""/>
                  <w10:wrap type="tight"/>
                </v:shape>
                <w:control r:id="rId32" w:name="CheckBox2112" w:shapeid="_x0000_s1049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6234006A">
                <v:shape id="_x0000_s1040" type="#_x0000_t201" style="position:absolute;margin-left:3.25pt;margin-top:1.9pt;width:35.4pt;height:19.8pt;z-index:-251641856;mso-position-horizontal-relative:text;mso-position-vertical-relative:text" wrapcoords="0 0 21600 0 21600 21600 0 21600 0 0" stroked="f">
                  <v:imagedata r:id="rId33" o:title=""/>
                  <w10:wrap type="tight"/>
                </v:shape>
                <w:control r:id="rId34" w:name="CheckBox213" w:shapeid="_x0000_s1040"/>
              </w:pict>
            </w:r>
          </w:p>
        </w:tc>
      </w:tr>
      <w:tr w:rsidR="008E6F2A" w:rsidRPr="008E6F2A" w14:paraId="1E8E57C8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2C0E" w14:textId="77777777" w:rsidR="008E6F2A" w:rsidRPr="008E6F2A" w:rsidRDefault="008E6F2A" w:rsidP="008E6F2A">
            <w:pPr>
              <w:tabs>
                <w:tab w:val="left" w:pos="66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  <w:r w:rsidRPr="008E6F2A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t>Asse Storico Sociale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10D0C" w14:textId="77777777" w:rsidR="008E6F2A" w:rsidRPr="008E6F2A" w:rsidRDefault="00874642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0000D06F">
                <v:shape id="_x0000_s1044" type="#_x0000_t201" style="position:absolute;margin-left:47.75pt;margin-top:3.2pt;width:39.6pt;height:19.8pt;z-index:-251637760;mso-position-horizontal-relative:text;mso-position-vertical-relative:text" wrapcoords="0 0 21600 0 21600 21600 0 21600 0 0" stroked="f">
                  <v:imagedata r:id="rId26" o:title=""/>
                  <w10:wrap type="tight"/>
                </v:shape>
                <w:control r:id="rId35" w:name="CheckBox613" w:shapeid="_x0000_s1044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3A48D158">
                <v:shape id="_x0000_s1050" type="#_x0000_t201" style="position:absolute;margin-left:186.65pt;margin-top:3.2pt;width:60pt;height:19.8pt;z-index:-251631616;mso-position-horizontal-relative:text;mso-position-vertical-relative:text" wrapcoords="0 0 21600 0 21600 21600 0 21600 0 0" stroked="f">
                  <v:imagedata r:id="rId15" o:title=""/>
                  <w10:wrap type="tight"/>
                </v:shape>
                <w:control r:id="rId36" w:name="CheckBox2113" w:shapeid="_x0000_s1050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1693FE74">
                <v:shape id="_x0000_s1046" type="#_x0000_t201" style="position:absolute;margin-left:108.5pt;margin-top:3.2pt;width:69pt;height:19.8pt;z-index:-251635712;mso-position-horizontal-relative:text;mso-position-vertical-relative:text" wrapcoords="0 0 21600 0 21600 21600 0 21600 0 0" stroked="f">
                  <v:imagedata r:id="rId30" o:title=""/>
                  <w10:wrap type="tight"/>
                </v:shape>
                <w:control r:id="rId37" w:name="CheckBox712" w:shapeid="_x0000_s1046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46957577">
                <v:shape id="_x0000_s1041" type="#_x0000_t201" style="position:absolute;margin-left:3.25pt;margin-top:3.2pt;width:37.8pt;height:19.8pt;z-index:-251640832;mso-position-horizontal-relative:text;mso-position-vertical-relative:text" wrapcoords="0 0 21600 0 21600 21600 0 21600 0 0" stroked="f">
                  <v:imagedata r:id="rId21" o:title=""/>
                  <w10:wrap type="tight"/>
                </v:shape>
                <w:control r:id="rId38" w:name="CheckBox214" w:shapeid="_x0000_s1041"/>
              </w:pict>
            </w:r>
          </w:p>
        </w:tc>
      </w:tr>
      <w:tr w:rsidR="008E6F2A" w:rsidRPr="008E6F2A" w14:paraId="1FB5CD84" w14:textId="77777777" w:rsidTr="008E6F2A">
        <w:trPr>
          <w:trHeight w:val="420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6EDA35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2.5 LIVELLO CONOSCENZA LINGUA ITALIANO L2 </w:t>
            </w:r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>(solo per alunni stranieri)</w:t>
            </w:r>
          </w:p>
        </w:tc>
      </w:tr>
      <w:tr w:rsidR="008E6F2A" w:rsidRPr="008E6F2A" w14:paraId="2EF2FC50" w14:textId="77777777" w:rsidTr="008E6F2A">
        <w:trPr>
          <w:trHeight w:val="730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A0584" w14:textId="77777777" w:rsidR="008E6F2A" w:rsidRPr="008E6F2A" w:rsidRDefault="008E6F2A" w:rsidP="008E6F2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306" w:hanging="306"/>
              <w:contextualSpacing/>
              <w:rPr>
                <w:rFonts w:cs="Calibri"/>
                <w:bCs/>
                <w:sz w:val="20"/>
                <w:szCs w:val="20"/>
              </w:rPr>
            </w:pPr>
            <w:r w:rsidRPr="008E6F2A">
              <w:rPr>
                <w:rFonts w:cs="Calibri"/>
                <w:bCs/>
                <w:sz w:val="20"/>
                <w:szCs w:val="20"/>
              </w:rPr>
              <w:t>Lettura e scrittura:</w:t>
            </w:r>
          </w:p>
          <w:p w14:paraId="5BD25425" w14:textId="77777777" w:rsidR="008E6F2A" w:rsidRPr="008E6F2A" w:rsidRDefault="008E6F2A" w:rsidP="008E6F2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306" w:hanging="306"/>
              <w:contextualSpacing/>
              <w:rPr>
                <w:rFonts w:cs="Calibri"/>
                <w:bCs/>
              </w:rPr>
            </w:pPr>
            <w:r w:rsidRPr="008E6F2A">
              <w:rPr>
                <w:rFonts w:cs="Calibri"/>
                <w:bCs/>
                <w:sz w:val="20"/>
                <w:szCs w:val="20"/>
              </w:rPr>
              <w:t>Comprensione ed esposizione orale:</w:t>
            </w:r>
          </w:p>
        </w:tc>
      </w:tr>
      <w:tr w:rsidR="008E6F2A" w:rsidRPr="008E6F2A" w14:paraId="733B9D82" w14:textId="77777777" w:rsidTr="008E6F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C65FFB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>2.6 COMPETENZE ACQUISITE IN CONTESTI NON FORMALI O INFORMALI</w:t>
            </w:r>
          </w:p>
          <w:p w14:paraId="675CEEA2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8E6F2A">
              <w:rPr>
                <w:rFonts w:ascii="Times New Roman" w:hAnsi="Times New Roman"/>
                <w:i/>
                <w:color w:val="000000"/>
                <w:sz w:val="20"/>
                <w:szCs w:val="20"/>
                <w:lang w:eastAsia="it-IT"/>
              </w:rPr>
              <w:t>(sulla base del colloquio-intervista effettuato dal docente tutor)</w:t>
            </w:r>
          </w:p>
        </w:tc>
      </w:tr>
      <w:tr w:rsidR="008E6F2A" w:rsidRPr="008E6F2A" w14:paraId="6B248B8E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66A34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NON FORMALI </w:t>
            </w:r>
          </w:p>
          <w:p w14:paraId="63F52EF8" w14:textId="77777777" w:rsidR="008E6F2A" w:rsidRPr="008E6F2A" w:rsidRDefault="008E6F2A" w:rsidP="008E6F2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8E6F2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(sviluppata attraverso la frequenza di attività organizzate da associazioni o enti privati)</w:t>
            </w:r>
          </w:p>
          <w:p w14:paraId="5017D761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E84AC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(Breve descrizione/Anno/Attestazioni)</w:t>
            </w:r>
          </w:p>
        </w:tc>
      </w:tr>
      <w:tr w:rsidR="008E6F2A" w:rsidRPr="008E6F2A" w14:paraId="577949DA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AB4F4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INFORMALI</w:t>
            </w:r>
          </w:p>
          <w:p w14:paraId="59CCE3E8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(sviluppata nella vita quotidiana)</w:t>
            </w: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3172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(Breve descrizione)</w:t>
            </w:r>
          </w:p>
          <w:p w14:paraId="3385A70D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29665FE3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</w:tbl>
    <w:p w14:paraId="2295B657" w14:textId="0B897444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33E149E" w14:textId="6FA9C8E9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F8D98D7" w14:textId="562D563B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4520561" w14:textId="79A51BF2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E2E1E94" w14:textId="5A5803C8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D95FEB2" w14:textId="7E58FA35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0"/>
        <w:gridCol w:w="1701"/>
        <w:gridCol w:w="710"/>
        <w:gridCol w:w="1559"/>
        <w:gridCol w:w="851"/>
        <w:gridCol w:w="1701"/>
        <w:gridCol w:w="850"/>
      </w:tblGrid>
      <w:tr w:rsidR="008E5A05" w:rsidRPr="008E5A05" w14:paraId="482E7A3E" w14:textId="77777777" w:rsidTr="008E5A05">
        <w:trPr>
          <w:trHeight w:val="567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DDF42E0" w14:textId="77777777" w:rsidR="008E5A05" w:rsidRPr="008E5A05" w:rsidRDefault="008E5A05" w:rsidP="008E5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8E5A05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SEZIONE 3: INTERVENTI DI PERSONALIZZAZIONE </w:t>
            </w:r>
          </w:p>
          <w:p w14:paraId="79157B77" w14:textId="77777777" w:rsidR="008E5A05" w:rsidRPr="008E5A05" w:rsidRDefault="008E5A05" w:rsidP="008E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8E5A05">
              <w:rPr>
                <w:rFonts w:ascii="Times New Roman" w:hAnsi="Times New Roman"/>
                <w:bCs/>
                <w:sz w:val="20"/>
                <w:szCs w:val="20"/>
                <w:lang w:eastAsia="it-IT"/>
              </w:rPr>
              <w:t xml:space="preserve">A partire dai bisogni formativi emersi dal bilancio personale e ai fini della progettazione degli interventi di personalizzazione, il </w:t>
            </w:r>
            <w:proofErr w:type="spellStart"/>
            <w:r w:rsidRPr="008E5A05">
              <w:rPr>
                <w:rFonts w:ascii="Times New Roman" w:hAnsi="Times New Roman"/>
                <w:bCs/>
                <w:sz w:val="20"/>
                <w:szCs w:val="20"/>
                <w:lang w:eastAsia="it-IT"/>
              </w:rPr>
              <w:t>CdC</w:t>
            </w:r>
            <w:proofErr w:type="spellEnd"/>
            <w:r w:rsidRPr="008E5A05">
              <w:rPr>
                <w:rFonts w:ascii="Times New Roman" w:hAnsi="Times New Roman"/>
                <w:bCs/>
                <w:sz w:val="20"/>
                <w:szCs w:val="20"/>
                <w:lang w:eastAsia="it-IT"/>
              </w:rPr>
              <w:t xml:space="preserve"> ha individuato i seguenti interventi:</w:t>
            </w:r>
          </w:p>
        </w:tc>
      </w:tr>
      <w:tr w:rsidR="008E5A05" w:rsidRPr="008E5A05" w14:paraId="1FC55816" w14:textId="77777777" w:rsidTr="008E5A05">
        <w:trPr>
          <w:trHeight w:val="284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1479A9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Tipi di interventi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8C19C4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Attività di personalizzazione</w:t>
            </w:r>
          </w:p>
        </w:tc>
      </w:tr>
      <w:tr w:rsidR="008E5A05" w:rsidRPr="008E5A05" w14:paraId="62D3AD28" w14:textId="77777777" w:rsidTr="008E5A05">
        <w:trPr>
          <w:trHeight w:val="284"/>
        </w:trPr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0D0FC56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C6D5FDD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Classe 3^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B035510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N° 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9E30DFF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Classe 4^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69CB88A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N° 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5607C38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Classe 5^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18A545F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N° ore</w:t>
            </w:r>
          </w:p>
        </w:tc>
      </w:tr>
      <w:tr w:rsidR="008E5A05" w:rsidRPr="008E5A05" w14:paraId="51DBC9CC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A6C00E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Accoglienza o inclusione nel gruppo classe</w:t>
            </w:r>
          </w:p>
          <w:p w14:paraId="3122C1D6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i/>
                <w:i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i/>
                <w:iCs/>
                <w:spacing w:val="-2"/>
                <w:sz w:val="18"/>
                <w:szCs w:val="18"/>
              </w:rPr>
              <w:t>(eventuale)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30630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111F0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DA0E5C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5C805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7578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5F60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04B10317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988D9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Attività di recupero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3E2B1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C95DC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0E18F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0F28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6133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DC18D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64D8991F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D031D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di potenziamento dei risultati di apprendimento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13FC0F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B9C32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1C61B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9C02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DFA9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3BCA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15D704F8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77274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di sostegno alla realizzazione del progetto formativo</w:t>
            </w:r>
          </w:p>
          <w:p w14:paraId="4A2ADA0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 xml:space="preserve">(attività di supporto al raggiungimento degli obiettivi educativi o di apprendimento, peer tutoring, studio assistito, </w:t>
            </w:r>
            <w:proofErr w:type="spellStart"/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>ecc</w:t>
            </w:r>
            <w:proofErr w:type="spellEnd"/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A6B4C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3240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98C63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B911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B4653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95C5EE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6857B4D4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658D6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di orientamento o riorientamento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EAF32B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F81F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A26F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6A993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45B4C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EF45DB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50FDA6FE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113CB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Progetti educativi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210001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09F51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D2FB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BE1E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57E9B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6E28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161EA6FC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FC3677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in ambiente extrascolastico</w:t>
            </w:r>
          </w:p>
          <w:p w14:paraId="3FC2450D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</w:pPr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>(svolte in orario curriculare)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DFEB0D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917B5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1F4741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D73E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48FAE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8DE8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226E7984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F8CA45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Alfabetizzazione Italiano L2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47FCC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57A0E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5B2E9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D766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50F03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DB0A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45ED3C8E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38930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aggiuntive</w:t>
            </w:r>
          </w:p>
          <w:p w14:paraId="2C6E01E3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>(Progetti di ampliamento dell’offerta formativa)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B22BC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80326E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1B7F4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E8E0E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C589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6FB12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2FC8C9FA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38DD51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PCTO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8F3C13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0081F6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86AB2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01F6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27DF9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C7B071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</w:tbl>
    <w:p w14:paraId="3683B3B9" w14:textId="7C5CD2AF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363"/>
      </w:tblGrid>
      <w:tr w:rsidR="008D50D9" w:rsidRPr="008D50D9" w14:paraId="2B2F25D0" w14:textId="77777777" w:rsidTr="008D50D9">
        <w:trPr>
          <w:trHeight w:val="56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CE5E92C" w14:textId="77777777" w:rsidR="008D50D9" w:rsidRPr="008D50D9" w:rsidRDefault="008D50D9" w:rsidP="008D5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8D50D9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SEZIONE 4: PROFILO DI USCITA </w:t>
            </w:r>
          </w:p>
        </w:tc>
      </w:tr>
      <w:tr w:rsidR="008D50D9" w:rsidRPr="008D50D9" w14:paraId="0D7D17C3" w14:textId="77777777" w:rsidTr="008D50D9">
        <w:trPr>
          <w:trHeight w:val="1482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CA5475" w14:textId="77777777" w:rsidR="008D50D9" w:rsidRPr="008D50D9" w:rsidRDefault="008D50D9" w:rsidP="008D50D9">
            <w:pPr>
              <w:keepNext/>
              <w:keepLines/>
              <w:widowControl w:val="0"/>
              <w:tabs>
                <w:tab w:val="left" w:pos="0"/>
                <w:tab w:val="left" w:pos="227"/>
                <w:tab w:val="left" w:pos="567"/>
                <w:tab w:val="left" w:pos="1418"/>
              </w:tabs>
              <w:suppressAutoHyphens/>
              <w:snapToGrid w:val="0"/>
              <w:spacing w:before="60" w:after="0" w:line="276" w:lineRule="auto"/>
              <w:outlineLvl w:val="8"/>
              <w:rPr>
                <w:rFonts w:ascii="Times New Roman" w:eastAsia="Times New Roman" w:hAnsi="Times New Roman"/>
                <w:b/>
                <w:bCs/>
                <w:iCs/>
                <w:color w:val="404040"/>
                <w:spacing w:val="-2"/>
                <w:sz w:val="20"/>
                <w:szCs w:val="20"/>
              </w:rPr>
            </w:pPr>
            <w:r w:rsidRPr="008D50D9">
              <w:rPr>
                <w:rFonts w:ascii="Times New Roman" w:eastAsia="Times New Roman" w:hAnsi="Times New Roman"/>
                <w:b/>
                <w:bCs/>
                <w:iCs/>
                <w:color w:val="404040"/>
                <w:spacing w:val="-2"/>
                <w:sz w:val="20"/>
                <w:szCs w:val="20"/>
              </w:rPr>
              <w:t>Descrizione sintetica della figura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6631F4" w14:textId="15C16166" w:rsidR="00550B62" w:rsidRPr="00550B62" w:rsidRDefault="00550B62" w:rsidP="00550B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550B6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Il  diplomato  dell'indirizzo  dei  "Servizi  per  la   sanit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à</w:t>
            </w:r>
            <w:r w:rsidRPr="00550B6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  e l'assistenza  sociale"  possiede  specifiche   competenze   utili   a co-progettare,  organizzare  ed  attuare,  con  diversi  livelli   </w:t>
            </w:r>
            <w:proofErr w:type="spellStart"/>
            <w:r w:rsidRPr="00550B6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diautonomia</w:t>
            </w:r>
            <w:proofErr w:type="spellEnd"/>
            <w:r w:rsidRPr="00550B6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 e  responsabilit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à</w:t>
            </w:r>
            <w:r w:rsidRPr="00550B6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  interventi  atti  a  rispondere  alle esigenze  sociali  e  sanitarie  di  singoli,  gruppi  e   comunit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à</w:t>
            </w:r>
            <w:r w:rsidRPr="00550B6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', finalizzati alla socializzazione, all'integrazione,  alla  promozione del benessere </w:t>
            </w:r>
            <w:proofErr w:type="spellStart"/>
            <w:r w:rsidRPr="00550B6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bio</w:t>
            </w:r>
            <w:proofErr w:type="spellEnd"/>
            <w:r w:rsidRPr="00550B6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-psico-sociale, dell'assistenza e  della  salute  in tutti gli ambiti in cui essi si attuino e/o siano richiesti. Realizza attivit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à</w:t>
            </w:r>
            <w:r w:rsidRPr="00550B6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di supporto  sociale  e  assistenziale  per  rispondere  ai</w:t>
            </w:r>
          </w:p>
          <w:p w14:paraId="3F752E46" w14:textId="5730E508" w:rsidR="008D50D9" w:rsidRPr="008D50D9" w:rsidRDefault="00550B62" w:rsidP="00550B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550B6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bisogni delle persone in ogni fase  della  vita,  accompagnandole  e coadiuvandole   nell'attuazione    del    progetto    personalizzato,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550B6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coinvolgendo sia l'utente che le reti informali e territoriali.</w:t>
            </w:r>
          </w:p>
        </w:tc>
      </w:tr>
      <w:tr w:rsidR="008D50D9" w:rsidRPr="008D50D9" w14:paraId="51B280C9" w14:textId="77777777" w:rsidTr="008D50D9">
        <w:trPr>
          <w:trHeight w:val="13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054FA3" w14:textId="77777777" w:rsidR="008D50D9" w:rsidRPr="008D50D9" w:rsidRDefault="008D50D9" w:rsidP="008D50D9">
            <w:pPr>
              <w:keepNext/>
              <w:keepLines/>
              <w:widowControl w:val="0"/>
              <w:tabs>
                <w:tab w:val="left" w:pos="0"/>
                <w:tab w:val="left" w:pos="227"/>
                <w:tab w:val="left" w:pos="567"/>
                <w:tab w:val="left" w:pos="1418"/>
              </w:tabs>
              <w:suppressAutoHyphens/>
              <w:snapToGrid w:val="0"/>
              <w:spacing w:after="0" w:line="276" w:lineRule="auto"/>
              <w:outlineLvl w:val="8"/>
              <w:rPr>
                <w:rFonts w:ascii="Times New Roman" w:eastAsia="Times New Roman" w:hAnsi="Times New Roman"/>
                <w:b/>
                <w:bCs/>
                <w:iCs/>
                <w:color w:val="404040"/>
                <w:spacing w:val="-2"/>
                <w:sz w:val="20"/>
                <w:szCs w:val="20"/>
              </w:rPr>
            </w:pPr>
            <w:r w:rsidRPr="008D50D9">
              <w:rPr>
                <w:rFonts w:ascii="Times New Roman" w:eastAsia="Times New Roman" w:hAnsi="Times New Roman"/>
                <w:b/>
                <w:bCs/>
                <w:iCs/>
                <w:color w:val="404040"/>
                <w:spacing w:val="-2"/>
                <w:sz w:val="20"/>
                <w:szCs w:val="20"/>
              </w:rPr>
              <w:t>Profilo professionale</w:t>
            </w:r>
          </w:p>
          <w:p w14:paraId="4DCCD1BE" w14:textId="77777777" w:rsidR="008D50D9" w:rsidRPr="008D50D9" w:rsidRDefault="008D50D9" w:rsidP="008D50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8D50D9">
              <w:rPr>
                <w:rFonts w:ascii="Times New Roman" w:eastAsia="Times New Roman" w:hAnsi="Times New Roman"/>
                <w:i/>
                <w:sz w:val="16"/>
                <w:szCs w:val="16"/>
              </w:rPr>
              <w:t>v. Codice ATECO e NUP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D8AEB0" w14:textId="3FBEBD98" w:rsidR="008D50D9" w:rsidRPr="008D50D9" w:rsidRDefault="008D50D9" w:rsidP="008D50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it-IT"/>
              </w:rPr>
            </w:pPr>
          </w:p>
        </w:tc>
      </w:tr>
    </w:tbl>
    <w:p w14:paraId="100B7FF5" w14:textId="769F8727" w:rsidR="008D50D9" w:rsidRDefault="008D50D9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1833"/>
        <w:gridCol w:w="3270"/>
        <w:gridCol w:w="1134"/>
        <w:gridCol w:w="1124"/>
        <w:gridCol w:w="1276"/>
        <w:gridCol w:w="992"/>
      </w:tblGrid>
      <w:tr w:rsidR="00234DB1" w:rsidRPr="00234DB1" w14:paraId="0DDF9BA3" w14:textId="77777777" w:rsidTr="00234DB1">
        <w:trPr>
          <w:trHeight w:val="567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4CE6AAF" w14:textId="00266D90" w:rsidR="00234DB1" w:rsidRPr="00234DB1" w:rsidRDefault="00234DB1" w:rsidP="0023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234DB1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SEZIONE 5: QUADRO ORARIO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34DB1" w:rsidRPr="00234DB1" w14:paraId="189A7407" w14:textId="77777777" w:rsidTr="00234DB1">
        <w:trPr>
          <w:trHeight w:val="274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626A7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AREA GENERALE</w:t>
            </w:r>
          </w:p>
        </w:tc>
      </w:tr>
      <w:tr w:rsidR="00234DB1" w:rsidRPr="00234DB1" w14:paraId="5E050980" w14:textId="77777777" w:rsidTr="007A5647">
        <w:trPr>
          <w:trHeight w:val="178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861F77F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ASSI CULTURALI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60C3DD" w14:textId="637546F3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Insegnamenti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46D185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Monte ore triennio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0CC2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Ore settimanali</w:t>
            </w:r>
          </w:p>
        </w:tc>
      </w:tr>
      <w:tr w:rsidR="00234DB1" w:rsidRPr="00234DB1" w14:paraId="255684F8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A4DB8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433A1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D92A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F5E64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3^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500BE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4^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A276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5^</w:t>
            </w:r>
          </w:p>
        </w:tc>
      </w:tr>
      <w:tr w:rsidR="00234DB1" w:rsidRPr="00234DB1" w14:paraId="2213E4EC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37DCD0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ASSE dei LINGUAGGI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1ECC51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Lingua e letteratura italiana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90EE1B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132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0B78E0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8CE8A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86193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4</w:t>
            </w:r>
          </w:p>
        </w:tc>
      </w:tr>
      <w:tr w:rsidR="00234DB1" w:rsidRPr="00234DB1" w14:paraId="1A16EC31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20520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BA333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Lingua inglese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4097B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085C0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F8CFA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90263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</w:tr>
      <w:tr w:rsidR="00234DB1" w:rsidRPr="00234DB1" w14:paraId="1332EED6" w14:textId="77777777" w:rsidTr="007A5647">
        <w:trPr>
          <w:trHeight w:val="1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FCFF7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ASSE MATEMATICO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8A3176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Matematica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86A1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2AAF40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1FB3F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60874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3</w:t>
            </w:r>
          </w:p>
        </w:tc>
      </w:tr>
      <w:tr w:rsidR="00234DB1" w:rsidRPr="00234DB1" w14:paraId="32D97BF7" w14:textId="77777777" w:rsidTr="007A5647">
        <w:trPr>
          <w:trHeight w:val="9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015033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ASSE STORICO SOCIALE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6E80CD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50353A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16DC7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14BEBD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E615A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</w:tr>
      <w:tr w:rsidR="00234DB1" w:rsidRPr="00234DB1" w14:paraId="0536EEC4" w14:textId="77777777" w:rsidTr="007A5647">
        <w:trPr>
          <w:trHeight w:val="1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57378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B9A0A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Scienze motorie e sportive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12423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C41686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A0FB4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D4C283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</w:tr>
      <w:tr w:rsidR="00234DB1" w:rsidRPr="00234DB1" w14:paraId="7D087379" w14:textId="77777777" w:rsidTr="007A5647">
        <w:trPr>
          <w:trHeight w:val="1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27A25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4A5F8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RC o attività alternative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2014B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33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70FBC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3910A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FFC2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1</w:t>
            </w:r>
          </w:p>
        </w:tc>
      </w:tr>
      <w:tr w:rsidR="00234DB1" w:rsidRPr="00234DB1" w14:paraId="06B85155" w14:textId="77777777" w:rsidTr="007A5647">
        <w:trPr>
          <w:trHeight w:val="1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2E1F7" w14:textId="77777777" w:rsidR="00234DB1" w:rsidRPr="00234DB1" w:rsidRDefault="00234DB1" w:rsidP="00234DB1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3A80E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Totale ore Area Generale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B30D6E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462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1727D3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FB4F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DAC50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14</w:t>
            </w:r>
          </w:p>
        </w:tc>
      </w:tr>
      <w:tr w:rsidR="00234DB1" w:rsidRPr="00234DB1" w14:paraId="5BADBDDA" w14:textId="77777777" w:rsidTr="00234DB1">
        <w:trPr>
          <w:trHeight w:val="32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814DC4E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3547F8C" w14:textId="24D42B2B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    AREA DI INDIRIZZO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34DB1">
              <w:rPr>
                <w:rFonts w:ascii="Times New Roman" w:eastAsia="Times New Roman" w:hAnsi="Times New Roman"/>
                <w:i/>
                <w:iCs/>
                <w:color w:val="FF0000"/>
                <w:spacing w:val="-2"/>
                <w:sz w:val="20"/>
                <w:szCs w:val="20"/>
              </w:rPr>
              <w:t>(indicare le compresenze)</w:t>
            </w:r>
          </w:p>
        </w:tc>
      </w:tr>
      <w:tr w:rsidR="00234DB1" w:rsidRPr="00234DB1" w14:paraId="18D1F011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59438B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ASSE CULTURALE</w:t>
            </w:r>
          </w:p>
          <w:p w14:paraId="0280F2D5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 xml:space="preserve">Scientifico, Tecnologico, </w:t>
            </w: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lastRenderedPageBreak/>
              <w:t>Professionale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F085DC" w14:textId="79D1B58B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lastRenderedPageBreak/>
              <w:t>Insegnamenti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4C106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Monte ore triennio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E3B3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Ore settimanali</w:t>
            </w:r>
          </w:p>
        </w:tc>
      </w:tr>
      <w:tr w:rsidR="00234DB1" w:rsidRPr="00234DB1" w14:paraId="71B49972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37C3D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F2159D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3FFA0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283EC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3^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BFD07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4^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6DEF7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5^</w:t>
            </w:r>
          </w:p>
        </w:tc>
      </w:tr>
      <w:tr w:rsidR="00234DB1" w:rsidRPr="00234DB1" w14:paraId="6EB55DFD" w14:textId="77777777" w:rsidTr="00234DB1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6FA406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44C87" w14:textId="44FFE8A8" w:rsidR="00234DB1" w:rsidRPr="00234DB1" w:rsidRDefault="00234DB1" w:rsidP="00234DB1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</w:pPr>
            <w:r w:rsidRPr="00234DB1"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28A26D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BD8BD" w14:textId="5D45D699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6736C" w14:textId="3BF4FABB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E6C8E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5954DB2C" w14:textId="77777777" w:rsidTr="00234DB1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3B596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A0CF1" w14:textId="3A4E54DB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F3E0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BB9DB" w14:textId="5B4688A5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25F78E" w14:textId="1E5603AC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D96B2C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it-IT"/>
              </w:rPr>
            </w:pPr>
          </w:p>
        </w:tc>
      </w:tr>
      <w:tr w:rsidR="00234DB1" w:rsidRPr="00234DB1" w14:paraId="5F0C2540" w14:textId="77777777" w:rsidTr="00234DB1">
        <w:trPr>
          <w:trHeight w:val="19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91C40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6D80FF" w14:textId="46BE822C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FA5D8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CE2C1EE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6C903" w14:textId="1263F8F2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A542E" w14:textId="205224F9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359807FB" w14:textId="77777777" w:rsidTr="00234DB1">
        <w:trPr>
          <w:trHeight w:val="123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FDFF75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3E2B54" w14:textId="5AD971FC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11313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89A2D5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AA0C6" w14:textId="2913E2F4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6A5EB" w14:textId="26A3F5A6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34DB1" w:rsidRPr="00234DB1" w14:paraId="29884F1C" w14:textId="77777777" w:rsidTr="007A5647">
        <w:trPr>
          <w:trHeight w:val="2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6F955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4800DB" w14:textId="7BE80C6E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5964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29E32" w14:textId="7A88DCAC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BDFE0" w14:textId="38F7DF19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3843A8" w14:textId="183690D6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171473A2" w14:textId="77777777" w:rsidTr="007A5647">
        <w:trPr>
          <w:trHeight w:val="2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FBF29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56781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i/>
                <w:sz w:val="16"/>
                <w:szCs w:val="16"/>
                <w:lang w:eastAsia="it-IT"/>
              </w:rPr>
              <w:t>(di cui attività di laboratorio in compresenza)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0910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7EF10" w14:textId="2F144DC2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B2409" w14:textId="24744934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24456" w14:textId="06445672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34DB1" w:rsidRPr="00234DB1" w14:paraId="73B086EB" w14:textId="77777777" w:rsidTr="007A5647">
        <w:trPr>
          <w:trHeight w:val="2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4BFE8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2E7A4" w14:textId="2560196E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D7FE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0AE8A" w14:textId="07F34F15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4B403" w14:textId="1C2D8750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A7C54" w14:textId="19ACC1C3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4D6ECA47" w14:textId="77777777" w:rsidTr="00234DB1">
        <w:trPr>
          <w:trHeight w:val="2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4CE7F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2B1FB" w14:textId="67A336E9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2CDD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B2F7AE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B1344" w14:textId="13920413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54FDEF1A" w14:textId="77777777" w:rsidTr="007A5647">
        <w:trPr>
          <w:trHeight w:val="266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2F6F0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D8134E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Totale ore Area di Indirizzo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96110" w14:textId="19F0EA8D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D98D3" w14:textId="4950373B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CB3B6" w14:textId="39762BDF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73DE3" w14:textId="7A92D995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</w:p>
        </w:tc>
      </w:tr>
      <w:tr w:rsidR="00234DB1" w:rsidRPr="00234DB1" w14:paraId="18D364BD" w14:textId="77777777" w:rsidTr="007A5647">
        <w:trPr>
          <w:trHeight w:val="157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A96C8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07446E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Arial Narrow" w:eastAsia="Times New Roman" w:hAnsi="Arial Narrow" w:cs="Arial"/>
                <w:i/>
                <w:sz w:val="16"/>
                <w:szCs w:val="16"/>
                <w:lang w:eastAsia="it-IT"/>
              </w:rPr>
              <w:t>di cui in compresenza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D91EA0" w14:textId="381ED87D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8EB44" w14:textId="06B4FA28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67562" w14:textId="63B30326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1F6BB" w14:textId="658CB620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</w:tr>
    </w:tbl>
    <w:p w14:paraId="6110EA56" w14:textId="692D4598" w:rsidR="00234DB1" w:rsidRDefault="00234DB1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7D780F" w:rsidRPr="007D780F" w14:paraId="6BF1944B" w14:textId="77777777" w:rsidTr="007D780F">
        <w:trPr>
          <w:trHeight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536A200" w14:textId="77777777" w:rsidR="007D780F" w:rsidRPr="007D780F" w:rsidRDefault="007D780F" w:rsidP="007D7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7D780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SEZIONE 6: </w:t>
            </w:r>
            <w:r w:rsidRPr="007D780F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VERIFICA PERIODICA APPRENDIMENTI E REVISIONE PROGETTO FORMATIVO</w:t>
            </w:r>
            <w:r w:rsidRPr="007D780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7D780F" w:rsidRPr="007D780F" w14:paraId="0EFD57CB" w14:textId="77777777" w:rsidTr="007D780F">
        <w:trPr>
          <w:trHeight w:val="284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D2E73A" w14:textId="77777777" w:rsidR="007D780F" w:rsidRPr="007D780F" w:rsidRDefault="007D780F" w:rsidP="007D78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Classe 3^  –  A.S. ……../ …….</w:t>
            </w:r>
          </w:p>
        </w:tc>
      </w:tr>
      <w:tr w:rsidR="007D780F" w:rsidRPr="007D780F" w14:paraId="2B5B1F8A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1DB14F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1° QUADRIMESTRE</w:t>
            </w:r>
          </w:p>
          <w:p w14:paraId="1627DDC6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constata che:</w:t>
            </w:r>
          </w:p>
          <w:p w14:paraId="12739FA4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l’attuazione del Progetto formativo individuale procede in modo </w:t>
            </w:r>
            <w:r w:rsidRPr="007D780F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>efficace/difficoltoso</w:t>
            </w:r>
          </w:p>
          <w:p w14:paraId="78C01E95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il Percorso formativo </w:t>
            </w:r>
            <w:r w:rsidRPr="007D780F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>non richiede/richiede</w:t>
            </w: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interventi personalizzati di seguito specificati.</w:t>
            </w:r>
          </w:p>
          <w:p w14:paraId="7D622952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73FF1EBD" w14:textId="77777777" w:rsidTr="007A5647">
              <w:tc>
                <w:tcPr>
                  <w:tcW w:w="1938" w:type="dxa"/>
                </w:tcPr>
                <w:p w14:paraId="39D81DE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3300358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Disciplina</w:t>
                  </w:r>
                </w:p>
              </w:tc>
              <w:tc>
                <w:tcPr>
                  <w:tcW w:w="1256" w:type="dxa"/>
                </w:tcPr>
                <w:p w14:paraId="2A11891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7DC5923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1F875E2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27333ED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 xml:space="preserve">(in itinere, studio individuale, </w:t>
                  </w:r>
                  <w:proofErr w:type="spellStart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ecc</w:t>
                  </w:r>
                  <w:proofErr w:type="spellEnd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)</w:t>
                  </w:r>
                </w:p>
              </w:tc>
            </w:tr>
            <w:tr w:rsidR="007D780F" w:rsidRPr="007D780F" w14:paraId="1951AC45" w14:textId="77777777" w:rsidTr="007A5647">
              <w:tc>
                <w:tcPr>
                  <w:tcW w:w="1938" w:type="dxa"/>
                </w:tcPr>
                <w:p w14:paraId="1D4B27EE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6747A54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429BBFF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C209BF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3A0CD4EF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59BD822E" w14:textId="77777777" w:rsidTr="007A5647">
              <w:tc>
                <w:tcPr>
                  <w:tcW w:w="1938" w:type="dxa"/>
                </w:tcPr>
                <w:p w14:paraId="6D4A859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5EF2F5D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29CE6E8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F72418C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0D498D4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012A121A" w14:textId="77777777" w:rsidTr="007A5647">
              <w:tc>
                <w:tcPr>
                  <w:tcW w:w="1938" w:type="dxa"/>
                </w:tcPr>
                <w:p w14:paraId="5638110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3FF3009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86B0ED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E24B0A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109A0E7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6051044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  <w:lang w:eastAsia="it-IT"/>
              </w:rPr>
            </w:pPr>
          </w:p>
          <w:p w14:paraId="4B4DC99C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2° QUADRIMESTRE</w:t>
            </w:r>
          </w:p>
          <w:p w14:paraId="023C40DD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 constata che: </w:t>
            </w:r>
          </w:p>
          <w:p w14:paraId="5C9113EF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efficace.  </w:t>
            </w:r>
          </w:p>
          <w:p w14:paraId="44B693C3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Sono state recuperate le carenze formative in ………………………….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(eventuale)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e perciò non sono richieste azioni correttive o integrative. </w:t>
            </w:r>
          </w:p>
          <w:p w14:paraId="2B4F8BD0" w14:textId="77777777" w:rsidR="007D780F" w:rsidRPr="007D780F" w:rsidRDefault="007D780F" w:rsidP="007D780F">
            <w:pPr>
              <w:widowControl w:val="0"/>
              <w:spacing w:after="0" w:line="240" w:lineRule="auto"/>
              <w:ind w:left="460" w:hanging="426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difficolto. </w:t>
            </w:r>
          </w:p>
          <w:p w14:paraId="25B37A96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Sono state recuperate le carenze formative in …………………………,  non sono state recuperate le carenze formative in ………………………… </w:t>
            </w:r>
          </w:p>
          <w:p w14:paraId="7172A607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Perciò sono richieste azioni correttive o integrative come di seguito indicato.</w:t>
            </w:r>
          </w:p>
          <w:p w14:paraId="56585D11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16F73F34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7EF32C1F" w14:textId="77777777" w:rsidTr="007A5647">
              <w:tc>
                <w:tcPr>
                  <w:tcW w:w="1938" w:type="dxa"/>
                </w:tcPr>
                <w:p w14:paraId="2640623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0F03C36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Disciplina</w:t>
                  </w:r>
                </w:p>
              </w:tc>
              <w:tc>
                <w:tcPr>
                  <w:tcW w:w="1256" w:type="dxa"/>
                </w:tcPr>
                <w:p w14:paraId="1E6BF27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2E4204A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35B9DF8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36C0010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(Corso estivo, studio individuale)</w:t>
                  </w:r>
                </w:p>
              </w:tc>
            </w:tr>
            <w:tr w:rsidR="007D780F" w:rsidRPr="007D780F" w14:paraId="45DE9486" w14:textId="77777777" w:rsidTr="007A5647">
              <w:tc>
                <w:tcPr>
                  <w:tcW w:w="1938" w:type="dxa"/>
                </w:tcPr>
                <w:p w14:paraId="51F09A4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165B306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435C58A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48C2B15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701A8EA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62AE15E5" w14:textId="77777777" w:rsidTr="007A5647">
              <w:tc>
                <w:tcPr>
                  <w:tcW w:w="1938" w:type="dxa"/>
                </w:tcPr>
                <w:p w14:paraId="06F4B10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7437EC9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207BA27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42155C3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487F9CC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5477BB06" w14:textId="77777777" w:rsidTr="007A5647">
              <w:tc>
                <w:tcPr>
                  <w:tcW w:w="1938" w:type="dxa"/>
                </w:tcPr>
                <w:p w14:paraId="4B8AD45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2801323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50F0910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37F83E4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49797B3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104EC62D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39155C87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L’alunno/a non viene ammesso alla classe successiva. </w:t>
            </w:r>
          </w:p>
          <w:p w14:paraId="038B7905" w14:textId="7601C27C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 xml:space="preserve">(Motivare la decisione con gli </w:t>
            </w:r>
            <w:r w:rsidR="00284FB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e</w:t>
            </w: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stremi normativi del DPR 122/09 e del DLG 61/2017)</w:t>
            </w:r>
          </w:p>
          <w:p w14:paraId="18AE5D5B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…………………………………………………….</w:t>
            </w:r>
          </w:p>
          <w:p w14:paraId="744029CC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5C906AB9" w14:textId="77777777" w:rsidR="007D780F" w:rsidRPr="007D780F" w:rsidRDefault="007D780F" w:rsidP="007D78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5D57D7FD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D5ACED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 xml:space="preserve">EVENTUALE  RI-ORIENTAMENTO </w:t>
            </w:r>
          </w:p>
        </w:tc>
      </w:tr>
      <w:tr w:rsidR="007D780F" w:rsidRPr="007D780F" w14:paraId="5637D804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05E13A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129E1928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027A2CA1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6EC0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 xml:space="preserve">EVENTUALE  PASSAGGIO AI PERCORSI  </w:t>
            </w:r>
            <w:proofErr w:type="spellStart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IeFP</w:t>
            </w:r>
            <w:proofErr w:type="spellEnd"/>
          </w:p>
        </w:tc>
      </w:tr>
      <w:tr w:rsidR="007D780F" w:rsidRPr="007D780F" w14:paraId="1D2E14A0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0ECCA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66CE8E18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4344708C" w14:textId="77777777" w:rsidTr="007D780F">
        <w:trPr>
          <w:trHeight w:val="284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D9F2CE" w14:textId="77777777" w:rsidR="007D780F" w:rsidRPr="007D780F" w:rsidRDefault="007D780F" w:rsidP="007D78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Classe 4^  –  A.S. ……../ …….</w:t>
            </w:r>
          </w:p>
        </w:tc>
      </w:tr>
      <w:tr w:rsidR="007D780F" w:rsidRPr="007D780F" w14:paraId="669D0C97" w14:textId="77777777" w:rsidTr="007D780F">
        <w:trPr>
          <w:trHeight w:val="7725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E8F0A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lastRenderedPageBreak/>
              <w:t>SCRUTINIO 1° QUADRIMESTRE</w:t>
            </w:r>
          </w:p>
          <w:p w14:paraId="64E246DA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constata che:</w:t>
            </w:r>
          </w:p>
          <w:p w14:paraId="57C4F954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l’attuazione del Progetto formativo individuale procede in modo </w:t>
            </w:r>
            <w:r w:rsidRPr="007D780F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>efficace/difficoltoso</w:t>
            </w:r>
          </w:p>
          <w:p w14:paraId="3A9DE714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Le carenze formative del primo anno sono state recuperate le carenze formative in …………………………, non sono state recuperate in ………………………… Perciò sono richieste azioni correttive o integrative come di seguito indicato.</w:t>
            </w:r>
          </w:p>
          <w:p w14:paraId="56B6C2C1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6BB77A4C" w14:textId="77777777" w:rsidTr="007A5647">
              <w:tc>
                <w:tcPr>
                  <w:tcW w:w="1938" w:type="dxa"/>
                </w:tcPr>
                <w:p w14:paraId="3C5A53CF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704E030A" w14:textId="429D3EED" w:rsidR="007D780F" w:rsidRPr="007D780F" w:rsidRDefault="00284FB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Insegnamento</w:t>
                  </w:r>
                </w:p>
              </w:tc>
              <w:tc>
                <w:tcPr>
                  <w:tcW w:w="1256" w:type="dxa"/>
                </w:tcPr>
                <w:p w14:paraId="7BD7847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1602214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6AC2618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3E234FC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 xml:space="preserve">(in itinere, studio individuale, </w:t>
                  </w:r>
                  <w:proofErr w:type="spellStart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ecc</w:t>
                  </w:r>
                  <w:proofErr w:type="spellEnd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)</w:t>
                  </w:r>
                </w:p>
              </w:tc>
            </w:tr>
            <w:tr w:rsidR="007D780F" w:rsidRPr="007D780F" w14:paraId="3489EB0F" w14:textId="77777777" w:rsidTr="007A5647">
              <w:tc>
                <w:tcPr>
                  <w:tcW w:w="1938" w:type="dxa"/>
                </w:tcPr>
                <w:p w14:paraId="78DBB7F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202E1A7C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23BADC1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529A3E6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02593D1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70D7F33D" w14:textId="77777777" w:rsidTr="007A5647">
              <w:tc>
                <w:tcPr>
                  <w:tcW w:w="1938" w:type="dxa"/>
                </w:tcPr>
                <w:p w14:paraId="2A0B656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123E382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77FCDCD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3AB06E6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1D87767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3F294946" w14:textId="77777777" w:rsidTr="007A5647">
              <w:tc>
                <w:tcPr>
                  <w:tcW w:w="1938" w:type="dxa"/>
                </w:tcPr>
                <w:p w14:paraId="279B66B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0FC0688E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377BC8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0388F9B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38E187F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2DECCDA9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  <w:lang w:eastAsia="it-IT"/>
              </w:rPr>
            </w:pPr>
          </w:p>
          <w:p w14:paraId="709A8DF4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2° QUADRIMESTRE</w:t>
            </w:r>
          </w:p>
          <w:p w14:paraId="7444C75E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constata che: </w:t>
            </w:r>
          </w:p>
          <w:p w14:paraId="0DA15990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efficace.  </w:t>
            </w:r>
          </w:p>
          <w:p w14:paraId="01F598E5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Sono state recuperate le carenze formative in ………………………….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(eventuale)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e perciò non sono richieste azioni correttive o integrative. </w:t>
            </w:r>
          </w:p>
          <w:p w14:paraId="45F749C8" w14:textId="77777777" w:rsidR="007D780F" w:rsidRPr="007D780F" w:rsidRDefault="007D780F" w:rsidP="007D780F">
            <w:pPr>
              <w:widowControl w:val="0"/>
              <w:spacing w:after="0" w:line="240" w:lineRule="auto"/>
              <w:ind w:left="460" w:hanging="426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difficolto. </w:t>
            </w:r>
          </w:p>
          <w:p w14:paraId="3AD6472A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Sono state recuperate le carenze formative in …………………………, non sono state recuperate le carenze formative in ………………………… </w:t>
            </w:r>
          </w:p>
          <w:p w14:paraId="4974E801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Perciò sono richieste azioni correttive o integrative come di seguito indicato.</w:t>
            </w:r>
          </w:p>
          <w:p w14:paraId="24F54EB9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71D9D94F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4EDF258A" w14:textId="77777777" w:rsidTr="007A5647">
              <w:tc>
                <w:tcPr>
                  <w:tcW w:w="1938" w:type="dxa"/>
                </w:tcPr>
                <w:p w14:paraId="4D729E3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412B8642" w14:textId="2DBA9202" w:rsidR="007D780F" w:rsidRPr="007D780F" w:rsidRDefault="00284FB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Insegnamento</w:t>
                  </w:r>
                </w:p>
              </w:tc>
              <w:tc>
                <w:tcPr>
                  <w:tcW w:w="1256" w:type="dxa"/>
                </w:tcPr>
                <w:p w14:paraId="3DCA5E4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178EBA0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5982A2C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03AAE9FC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(Corso estivo, studio individuale)</w:t>
                  </w:r>
                </w:p>
              </w:tc>
            </w:tr>
            <w:tr w:rsidR="007D780F" w:rsidRPr="007D780F" w14:paraId="0CCAF873" w14:textId="77777777" w:rsidTr="007A5647">
              <w:tc>
                <w:tcPr>
                  <w:tcW w:w="1938" w:type="dxa"/>
                </w:tcPr>
                <w:p w14:paraId="61AFF36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361A83B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323B417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264B717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374C7FAE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28EACFDE" w14:textId="77777777" w:rsidTr="007A5647">
              <w:tc>
                <w:tcPr>
                  <w:tcW w:w="1938" w:type="dxa"/>
                </w:tcPr>
                <w:p w14:paraId="61AA1D2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562C748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027F03F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5DC8A31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7525098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5B5815B6" w14:textId="77777777" w:rsidTr="007A5647">
              <w:tc>
                <w:tcPr>
                  <w:tcW w:w="1938" w:type="dxa"/>
                </w:tcPr>
                <w:p w14:paraId="5335331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3AF4EE9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171E16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8E148B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25AF90F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5D45CEBE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5A1930E1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L’alunno/a non viene ammesso alla classe successiva. </w:t>
            </w:r>
          </w:p>
          <w:p w14:paraId="13750A1F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(Motivare la decisione con gli stremi normativi del DPR 122/09 e del DLG 61/2017)</w:t>
            </w:r>
          </w:p>
          <w:p w14:paraId="0C120DB3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…………………………………………………….</w:t>
            </w:r>
          </w:p>
          <w:p w14:paraId="2BA4359D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55A99A9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34AA014F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F8E65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 xml:space="preserve">EVENTUALE  RI-ORIENTAMENTO </w:t>
            </w:r>
          </w:p>
        </w:tc>
      </w:tr>
      <w:tr w:rsidR="007D780F" w:rsidRPr="007D780F" w14:paraId="536D0836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0FBC7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35C7F775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0841E9CE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E0EF1D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 xml:space="preserve">EVENTUALE  PASSAGGIO AI PERCORSI  </w:t>
            </w:r>
            <w:proofErr w:type="spellStart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IeFP</w:t>
            </w:r>
            <w:proofErr w:type="spellEnd"/>
          </w:p>
        </w:tc>
      </w:tr>
      <w:tr w:rsidR="007D780F" w:rsidRPr="007D780F" w14:paraId="44170BDB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B33523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6D0A6D7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72AD414F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32EBA48" w14:textId="77777777" w:rsidR="007D780F" w:rsidRPr="007D780F" w:rsidRDefault="007D780F" w:rsidP="007D78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>Classe 5^  –  A.S. ……../ …….</w:t>
            </w:r>
          </w:p>
        </w:tc>
      </w:tr>
      <w:tr w:rsidR="007D780F" w:rsidRPr="007D780F" w14:paraId="61FA85A5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F55C7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107AAAA8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1° QUADRIMESTRE</w:t>
            </w:r>
          </w:p>
          <w:p w14:paraId="4CF1B025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  constata che:</w:t>
            </w:r>
          </w:p>
          <w:p w14:paraId="6EFF4F5C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 l’attuazione del Progetto formativo individuale procede in modo efficace/difficoltoso</w:t>
            </w:r>
          </w:p>
          <w:p w14:paraId="5394670B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 Le carenze formative del primo anno sono state recuperate le carenze formative in …………………………,  non sono state recuperate in ………………………… Perciò sono richieste azioni correttive o integrative come di seguito indicato.</w:t>
            </w:r>
          </w:p>
          <w:p w14:paraId="7F41FD1D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6E8DD202" w14:textId="77777777" w:rsidTr="007A5647">
              <w:tc>
                <w:tcPr>
                  <w:tcW w:w="1938" w:type="dxa"/>
                </w:tcPr>
                <w:p w14:paraId="219845DC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69BCDA5E" w14:textId="7D331661" w:rsidR="007D780F" w:rsidRPr="007D780F" w:rsidRDefault="00284FB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Insegnamento</w:t>
                  </w:r>
                </w:p>
              </w:tc>
              <w:tc>
                <w:tcPr>
                  <w:tcW w:w="1256" w:type="dxa"/>
                </w:tcPr>
                <w:p w14:paraId="0D12330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0E3B3B3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115BEAB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0E47AB9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 xml:space="preserve">(in itinere, studio individuale, </w:t>
                  </w:r>
                  <w:proofErr w:type="spellStart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ecc</w:t>
                  </w:r>
                  <w:proofErr w:type="spellEnd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)</w:t>
                  </w:r>
                </w:p>
              </w:tc>
            </w:tr>
            <w:tr w:rsidR="007D780F" w:rsidRPr="007D780F" w14:paraId="41B72685" w14:textId="77777777" w:rsidTr="007A5647">
              <w:tc>
                <w:tcPr>
                  <w:tcW w:w="1938" w:type="dxa"/>
                </w:tcPr>
                <w:p w14:paraId="51BE8BF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160D4D1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17533F9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FBACA8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6BF8C55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2EF4138B" w14:textId="77777777" w:rsidTr="007A5647">
              <w:tc>
                <w:tcPr>
                  <w:tcW w:w="1938" w:type="dxa"/>
                </w:tcPr>
                <w:p w14:paraId="2A4D91A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7CD9D5F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4BF228D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24159E4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6C66631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7A1918DF" w14:textId="77777777" w:rsidTr="007A5647">
              <w:tc>
                <w:tcPr>
                  <w:tcW w:w="1938" w:type="dxa"/>
                </w:tcPr>
                <w:p w14:paraId="649E792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2E9B068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0C56C48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77BD8A0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3D65812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2FDC2371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2B48666A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2° QUADRIMESTRE</w:t>
            </w:r>
          </w:p>
          <w:p w14:paraId="138DCB79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constata che: </w:t>
            </w:r>
          </w:p>
          <w:p w14:paraId="41C3A810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lastRenderedPageBreak/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efficace.  </w:t>
            </w:r>
          </w:p>
          <w:p w14:paraId="0A13561E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Sono state recuperate le carenze formative in ………………………….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(eventuale)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e perciò non sono richieste azioni correttive o integrative. </w:t>
            </w:r>
          </w:p>
          <w:p w14:paraId="22DB6A62" w14:textId="77777777" w:rsidR="007D780F" w:rsidRPr="007D780F" w:rsidRDefault="007D780F" w:rsidP="007D780F">
            <w:pPr>
              <w:widowControl w:val="0"/>
              <w:spacing w:after="0" w:line="240" w:lineRule="auto"/>
              <w:ind w:left="460" w:hanging="426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difficolto. </w:t>
            </w:r>
          </w:p>
          <w:p w14:paraId="568CEEE4" w14:textId="77777777" w:rsidR="007D780F" w:rsidRPr="007D780F" w:rsidRDefault="007D780F" w:rsidP="007D780F">
            <w:pPr>
              <w:widowControl w:val="0"/>
              <w:spacing w:after="0" w:line="240" w:lineRule="auto"/>
              <w:ind w:left="351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Sono state recuperate le carenze formative in …………………………, ma non sono state recuperate le carenze formative in …………………………</w:t>
            </w:r>
          </w:p>
          <w:p w14:paraId="77B590FE" w14:textId="77777777" w:rsidR="007D780F" w:rsidRPr="007D780F" w:rsidRDefault="007D780F" w:rsidP="007D780F">
            <w:pPr>
              <w:widowControl w:val="0"/>
              <w:spacing w:after="0" w:line="240" w:lineRule="auto"/>
              <w:ind w:left="351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456D4D85" w14:textId="77777777" w:rsidTr="007A5647">
              <w:tc>
                <w:tcPr>
                  <w:tcW w:w="1938" w:type="dxa"/>
                </w:tcPr>
                <w:p w14:paraId="0B885D4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096E5F8F" w14:textId="770D8768" w:rsidR="007D780F" w:rsidRPr="007D780F" w:rsidRDefault="00284FB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Insegnamento</w:t>
                  </w:r>
                </w:p>
              </w:tc>
              <w:tc>
                <w:tcPr>
                  <w:tcW w:w="1256" w:type="dxa"/>
                </w:tcPr>
                <w:p w14:paraId="6A54955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49F2F54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08B7FB7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1535A0F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(Corso estivo, studio individuale)</w:t>
                  </w:r>
                </w:p>
              </w:tc>
            </w:tr>
            <w:tr w:rsidR="007D780F" w:rsidRPr="007D780F" w14:paraId="041E9A26" w14:textId="77777777" w:rsidTr="007A5647">
              <w:tc>
                <w:tcPr>
                  <w:tcW w:w="1938" w:type="dxa"/>
                </w:tcPr>
                <w:p w14:paraId="0D43B1B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7905C7D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DD087C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73F6B7AF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5AF1AA4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178F99A7" w14:textId="77777777" w:rsidTr="007A5647">
              <w:tc>
                <w:tcPr>
                  <w:tcW w:w="1938" w:type="dxa"/>
                </w:tcPr>
                <w:p w14:paraId="250C5F4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66B0C8F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271B7EB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4D8B5B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68BF8CF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334155E9" w14:textId="77777777" w:rsidTr="007A5647">
              <w:tc>
                <w:tcPr>
                  <w:tcW w:w="1938" w:type="dxa"/>
                </w:tcPr>
                <w:p w14:paraId="7B065EC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3E6FD51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34E752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53F1099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61090CE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6C898A82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73938646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7D931EBE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33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C.dC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delibera di AMMETTERE / NON AMMETTERE l’alunno/a agli Esami di Stato. </w:t>
            </w:r>
          </w:p>
          <w:p w14:paraId="100F4DD8" w14:textId="77777777" w:rsidR="007D780F" w:rsidRPr="007D780F" w:rsidRDefault="007D780F" w:rsidP="007D780F">
            <w:pPr>
              <w:widowControl w:val="0"/>
              <w:spacing w:after="0" w:line="240" w:lineRule="auto"/>
              <w:ind w:left="460" w:hanging="109"/>
              <w:jc w:val="both"/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(Motivare la decisione con gli estremi normativi)</w:t>
            </w:r>
          </w:p>
          <w:p w14:paraId="362A23D2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…………………………………………………….</w:t>
            </w:r>
          </w:p>
          <w:p w14:paraId="09AD0CA7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33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4ECB2295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33"/>
              <w:jc w:val="both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</w:t>
            </w:r>
          </w:p>
        </w:tc>
      </w:tr>
      <w:tr w:rsidR="007D780F" w:rsidRPr="007D780F" w14:paraId="296C93FC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E5EAC6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lastRenderedPageBreak/>
              <w:t xml:space="preserve">EVENTUALE  RI-ORIENTAMENTO </w:t>
            </w:r>
          </w:p>
        </w:tc>
      </w:tr>
      <w:tr w:rsidR="007D780F" w:rsidRPr="007D780F" w14:paraId="2C53DB80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75ED28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</w:p>
          <w:p w14:paraId="581803BA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</w:p>
        </w:tc>
      </w:tr>
      <w:tr w:rsidR="007D780F" w:rsidRPr="007D780F" w14:paraId="508CEC22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188AAE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 xml:space="preserve">EVENTUALE  PASSAGGIO AI PERCORSI  </w:t>
            </w:r>
            <w:proofErr w:type="spellStart"/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>IeFP</w:t>
            </w:r>
            <w:proofErr w:type="spellEnd"/>
          </w:p>
        </w:tc>
      </w:tr>
      <w:tr w:rsidR="007D780F" w:rsidRPr="007D780F" w14:paraId="1F7DB05E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4BB3A9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</w:p>
          <w:p w14:paraId="78383607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</w:p>
        </w:tc>
      </w:tr>
    </w:tbl>
    <w:p w14:paraId="08D3BE0D" w14:textId="61FC53D8" w:rsidR="007D780F" w:rsidRDefault="007D780F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4246"/>
        <w:gridCol w:w="2140"/>
        <w:gridCol w:w="1554"/>
        <w:gridCol w:w="851"/>
        <w:gridCol w:w="850"/>
        <w:gridCol w:w="850"/>
      </w:tblGrid>
      <w:tr w:rsidR="00196F6C" w:rsidRPr="00196F6C" w14:paraId="1A8A8794" w14:textId="77777777" w:rsidTr="003F7202">
        <w:trPr>
          <w:trHeight w:val="567"/>
          <w:jc w:val="center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EC13B21" w14:textId="77777777" w:rsidR="00196F6C" w:rsidRPr="00196F6C" w:rsidRDefault="00196F6C" w:rsidP="00196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it-IT"/>
              </w:rPr>
            </w:pPr>
            <w:r w:rsidRPr="00196F6C">
              <w:rPr>
                <w:rFonts w:ascii="Times New Roman" w:hAnsi="Times New Roman"/>
                <w:b/>
                <w:color w:val="FF0000"/>
                <w:sz w:val="24"/>
                <w:szCs w:val="24"/>
                <w:lang w:eastAsia="it-IT"/>
              </w:rPr>
              <w:t>SEZIONE 7: LIVELLO COMPETENZE ACQUISITE NEL CORSO DEL TRIENNIO</w:t>
            </w:r>
          </w:p>
          <w:p w14:paraId="0606416D" w14:textId="0D544EA1" w:rsidR="00196F6C" w:rsidRPr="00196F6C" w:rsidRDefault="00196F6C" w:rsidP="006D5D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96F6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Ai sensi del Decreto 24 maggio 2018, n.92 e Linee guid</w:t>
            </w:r>
            <w:r w:rsidRPr="006D5D7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a</w:t>
            </w:r>
            <w:r w:rsidRPr="00196F6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 Ott/2019</w:t>
            </w:r>
          </w:p>
          <w:p w14:paraId="39089D62" w14:textId="14DF9360" w:rsidR="00196F6C" w:rsidRPr="00196F6C" w:rsidRDefault="004E6DC6" w:rsidP="00196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2B546B">
              <w:rPr>
                <w:rFonts w:ascii="Times New Roman" w:hAnsi="Times New Roman"/>
                <w:b/>
                <w:bCs/>
                <w:sz w:val="20"/>
                <w:szCs w:val="20"/>
              </w:rPr>
              <w:t>NR (base non raggiunto); BA (base); INT (intermedio); AV (avanzato).</w:t>
            </w:r>
          </w:p>
        </w:tc>
      </w:tr>
      <w:tr w:rsidR="00196F6C" w:rsidRPr="00196F6C" w14:paraId="4CDE44A7" w14:textId="77777777" w:rsidTr="003F7202">
        <w:trPr>
          <w:trHeight w:val="777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FFD79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196F6C">
              <w:rPr>
                <w:rFonts w:ascii="Times New Roman" w:eastAsia="Times New Roman" w:hAnsi="Times New Roman"/>
                <w:b/>
                <w:lang w:eastAsia="it-IT"/>
              </w:rPr>
              <w:t>COMPETENZE</w:t>
            </w:r>
          </w:p>
          <w:p w14:paraId="7C2BFA72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196F6C">
              <w:rPr>
                <w:rFonts w:ascii="Times New Roman" w:eastAsia="Times New Roman" w:hAnsi="Times New Roman"/>
                <w:b/>
                <w:lang w:eastAsia="it-IT"/>
              </w:rPr>
              <w:t>AREA GENERALE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3F268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196F6C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ASSI CULTURALI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75785" w14:textId="1A1F6285" w:rsidR="00196F6C" w:rsidRPr="00196F6C" w:rsidRDefault="003F7202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INSEGNAMENTI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57E0D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Livello </w:t>
            </w:r>
          </w:p>
          <w:p w14:paraId="3291B8C7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3°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A6E1B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Livello 4°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EC40B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Livello</w:t>
            </w:r>
          </w:p>
          <w:p w14:paraId="1A83C9B7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 5° anno</w:t>
            </w:r>
          </w:p>
        </w:tc>
      </w:tr>
      <w:tr w:rsidR="00B662FF" w:rsidRPr="00196F6C" w14:paraId="73F78AF9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C85FA" w14:textId="77777777" w:rsidR="00B662FF" w:rsidRPr="00196F6C" w:rsidRDefault="00B662FF" w:rsidP="00B662F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cs="Calibri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Agire in riferimento ad un sistema di valori, coerenti con i principi della Costituzione, in base ai quali essere in grado di valutare fatti e orientare i propri comportamenti personali, sociali e professionali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C69FD" w14:textId="17AA85A7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B226B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SCIENTIFICO-TECNOLOGICO /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AE228" w14:textId="77777777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2EACD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6A53F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E3581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B662FF" w:rsidRPr="00196F6C" w14:paraId="6B1A9D9C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B6F0F" w14:textId="77777777" w:rsidR="00B662FF" w:rsidRPr="00196F6C" w:rsidRDefault="00B662FF" w:rsidP="00B662F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Utilizzare il patrimonio lessicale ed espressivo della lingua italiana secondo le esigenze comunicative nei vari contesti: sociali, culturali, scientifici, economici, tecnologici e professionali.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0955A" w14:textId="03D62632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822D9C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 / SCIENTIFICOTECNOLOGICO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E5DC3" w14:textId="77777777" w:rsidR="00B662FF" w:rsidRPr="00196F6C" w:rsidRDefault="00B662FF" w:rsidP="00B662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FC0ED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9420D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7D386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B662FF" w:rsidRPr="00196F6C" w14:paraId="28CCCD32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D5305" w14:textId="77777777" w:rsidR="00B662FF" w:rsidRPr="00196F6C" w:rsidRDefault="00B662FF" w:rsidP="00B662F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Riconoscere gli aspetti geografici, ecologici, territoriali, dell’ambiente naturale ed antropico, le connessioni con le strutture demografiche, economiche, sociali, culturali e le trasformazioni intervenute nel corso del tempo.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6CFA4" w14:textId="49840D6D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057F0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SCIENTIFICO-TECNOLOGICO /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8A4EB" w14:textId="77777777" w:rsidR="00B662FF" w:rsidRPr="00196F6C" w:rsidRDefault="00B662FF" w:rsidP="00B662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B72C8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F5153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FC1DB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B662FF" w:rsidRPr="00196F6C" w14:paraId="317F52DA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8BA73" w14:textId="77777777" w:rsidR="00B662FF" w:rsidRPr="00196F6C" w:rsidRDefault="00B662FF" w:rsidP="00B662F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Stabilire collegamenti tra le tradizioni culturali locali, nazionali ed internazionali, sia in una prospettiva interculturale sia ai fini della mobilità di studio e di lavoro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5ABF7" w14:textId="6A03F074" w:rsidR="00B662FF" w:rsidRPr="00196F6C" w:rsidRDefault="00B662FF" w:rsidP="00B662FF">
            <w:pPr>
              <w:widowControl w:val="0"/>
              <w:autoSpaceDE w:val="0"/>
              <w:autoSpaceDN w:val="0"/>
              <w:spacing w:after="0" w:line="240" w:lineRule="auto"/>
              <w:ind w:left="176"/>
              <w:rPr>
                <w:rFonts w:cs="Calibri"/>
                <w:b/>
                <w:bCs/>
                <w:spacing w:val="-2"/>
                <w:lang w:bidi="it-IT"/>
              </w:rPr>
            </w:pPr>
            <w:r w:rsidRPr="00814D1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LINGUAGGI/ STORICO 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2E291" w14:textId="77777777" w:rsidR="00B662FF" w:rsidRPr="00196F6C" w:rsidRDefault="00B662FF" w:rsidP="00B662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ACB96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11D72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38418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B662FF" w:rsidRPr="00196F6C" w14:paraId="58B39FF8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A4FA1" w14:textId="77777777" w:rsidR="00B662FF" w:rsidRPr="00196F6C" w:rsidRDefault="00B662FF" w:rsidP="00B662F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Utilizzare i linguaggi settoriali delle lingue straniere previste dai percorsi di studio per interagire in diversi ambiti e contesti di studio e di lavoro.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DDCE8" w14:textId="342C7486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814D1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08F38" w14:textId="77777777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31023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F02C7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A7411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B662FF" w:rsidRPr="00196F6C" w14:paraId="24746295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CC73B" w14:textId="77777777" w:rsidR="00B662FF" w:rsidRPr="00196F6C" w:rsidRDefault="00B662FF" w:rsidP="00B662F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Riconoscere il valore e le potenzialità dei beni artistici e ambientali.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40FFA" w14:textId="287EFF1D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98495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 / STORICOSOCIALE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5D93E" w14:textId="77777777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BD6D3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D1213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B504C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B662FF" w:rsidRPr="00196F6C" w14:paraId="0A3A4150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6A20E" w14:textId="77777777" w:rsidR="00B662FF" w:rsidRPr="00196F6C" w:rsidRDefault="00B662FF" w:rsidP="00B662F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Individuare ed utilizzare le moderne forme di comunicazione visiva e multimediale, anche con riferimento alle strategie espressive e agli strumenti tecnici della comunicazione in rete.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3C834" w14:textId="2B0DCB7C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D64A4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 / SCIENTIFICOTECNOLOGICO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459EB" w14:textId="77777777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A5CD8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8A775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F6F0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B662FF" w:rsidRPr="00196F6C" w14:paraId="5B00721C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51BB" w14:textId="77777777" w:rsidR="00B662FF" w:rsidRPr="00196F6C" w:rsidRDefault="00B662FF" w:rsidP="00B662F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Utilizzare le reti e gli strumenti informatici nelle attività di studio, ricerca e approfondimento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47190" w14:textId="4B44269E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53130E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MATEMATICO SCIENTIFICOTECNOLOGICO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57A41" w14:textId="77777777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FDA64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A12CF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058EF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B662FF" w:rsidRPr="00196F6C" w14:paraId="128250AF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6793C" w14:textId="77777777" w:rsidR="00B662FF" w:rsidRPr="00196F6C" w:rsidRDefault="00B662FF" w:rsidP="00B662F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lastRenderedPageBreak/>
              <w:t>Riconoscere i principali aspetti comunicativi, culturali e relazionali dell’espressività corporea ed esercitare in modo efficace la pratica sportiva per il benessere individuale e collettivo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5BD33" w14:textId="108A5BAF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B71D2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SCIENTIFICO-TECNOLOGICO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83587" w14:textId="77777777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A5A62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A0904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8A6C4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B662FF" w:rsidRPr="00196F6C" w14:paraId="5F3634CF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E107F" w14:textId="77777777" w:rsidR="00B662FF" w:rsidRPr="00196F6C" w:rsidRDefault="00B662FF" w:rsidP="00B662F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5" w:hanging="315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Comprendere e utilizzare i principali concetti relativi all'economia, all'organizzazione, allo svolgimento dei processi produttivi e dei servizi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BA756" w14:textId="26EC0BB6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B71D2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MATEMATICO / SCIENTIFICOTECNOLOGICO / STORICOSOCIALE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F67DB" w14:textId="77777777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01FB1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C88B0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4BB68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B662FF" w:rsidRPr="00196F6C" w14:paraId="09348040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4D399" w14:textId="77777777" w:rsidR="00B662FF" w:rsidRPr="00196F6C" w:rsidRDefault="00B662FF" w:rsidP="00B662F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5" w:hanging="315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Padroneggiare l'uso di strumenti tecnologici con particolare attenzione alla sicurezza e alla tutela della salute nei luoghi di vita e di lavoro, alla tutela della persona, dell'ambiente e del territorio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66BBA" w14:textId="488A155D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B71D2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SCIENTIFICO-TECNOLOGICO /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F7B8F" w14:textId="77777777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4179B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A7C7C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67F75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B662FF" w:rsidRPr="00196F6C" w14:paraId="243B56DB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8DB6F" w14:textId="77777777" w:rsidR="00B662FF" w:rsidRPr="00196F6C" w:rsidRDefault="00B662FF" w:rsidP="00B662F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5" w:hanging="315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Utilizzare i concetti e i fondamentali strumenti degli assi culturali per comprendere la realtà ed operare in campi applicativi.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71667" w14:textId="74627F3A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B71D2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MATEMATICO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34888" w14:textId="77777777" w:rsidR="00B662FF" w:rsidRPr="00196F6C" w:rsidRDefault="00B662FF" w:rsidP="00B662F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25E74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E41D6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08355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B662FF" w:rsidRPr="00196F6C" w14:paraId="2A453416" w14:textId="77777777" w:rsidTr="003F7202">
        <w:trPr>
          <w:trHeight w:val="762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FD685" w14:textId="110D7FD3" w:rsidR="00B662FF" w:rsidRPr="00196F6C" w:rsidRDefault="00B662FF" w:rsidP="00B66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it-IT" w:bidi="it-IT"/>
              </w:rPr>
            </w:pPr>
            <w:r w:rsidRPr="00196F6C">
              <w:rPr>
                <w:rFonts w:ascii="Times New Roman" w:hAnsi="Times New Roman"/>
                <w:b/>
                <w:lang w:eastAsia="it-IT" w:bidi="it-IT"/>
              </w:rPr>
              <w:t>COMPETENZE</w:t>
            </w:r>
            <w:r>
              <w:rPr>
                <w:rFonts w:ascii="Times New Roman" w:hAnsi="Times New Roman"/>
                <w:b/>
                <w:lang w:eastAsia="it-IT" w:bidi="it-IT"/>
              </w:rPr>
              <w:t xml:space="preserve"> IN USCITA</w:t>
            </w:r>
          </w:p>
          <w:p w14:paraId="2A556051" w14:textId="77777777" w:rsidR="00B662FF" w:rsidRPr="00196F6C" w:rsidRDefault="00B662FF" w:rsidP="00B66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it-IT" w:bidi="it-IT"/>
              </w:rPr>
            </w:pPr>
            <w:r w:rsidRPr="00196F6C">
              <w:rPr>
                <w:rFonts w:ascii="Times New Roman" w:hAnsi="Times New Roman"/>
                <w:b/>
                <w:lang w:eastAsia="it-IT" w:bidi="it-IT"/>
              </w:rPr>
              <w:t>AREA DI INDIRIZZO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CDF84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196F6C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ASSI CULTURALI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78780" w14:textId="45530F3C" w:rsidR="00B662FF" w:rsidRPr="00196F6C" w:rsidRDefault="00E22263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INSEGNAMENTI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5E3FB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Livello </w:t>
            </w:r>
          </w:p>
          <w:p w14:paraId="1ED81403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3°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48C6E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Livello 4°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C53E5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Livello</w:t>
            </w:r>
          </w:p>
          <w:p w14:paraId="7DFB3C4C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 5° anno</w:t>
            </w:r>
          </w:p>
        </w:tc>
      </w:tr>
      <w:tr w:rsidR="00B662FF" w:rsidRPr="00196F6C" w14:paraId="19DBCA16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BE8DD" w14:textId="779AEA10" w:rsidR="00B662FF" w:rsidRPr="00196F6C" w:rsidRDefault="00A27B11" w:rsidP="00A27B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1.</w:t>
            </w:r>
            <w:r w:rsidRPr="00A27B11">
              <w:rPr>
                <w:rFonts w:ascii="Times New Roman" w:hAnsi="Times New Roman"/>
                <w:sz w:val="16"/>
                <w:szCs w:val="16"/>
                <w:lang w:eastAsia="it-IT" w:bidi="it-IT"/>
              </w:rPr>
              <w:t>Collaborare nella gestione di progetti e attività dei servizi sociali, socio-sanitari e socio-educativi, rivolti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A27B11">
              <w:rPr>
                <w:rFonts w:ascii="Times New Roman" w:hAnsi="Times New Roman"/>
                <w:sz w:val="16"/>
                <w:szCs w:val="16"/>
                <w:lang w:eastAsia="it-IT" w:bidi="it-IT"/>
              </w:rPr>
              <w:t>a bambini e adolescenti, persone con disabilità, anziani, minori a rischio, soggetti con disagio psico-sociale e altri soggetti in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A27B11">
              <w:rPr>
                <w:rFonts w:ascii="Times New Roman" w:hAnsi="Times New Roman"/>
                <w:sz w:val="16"/>
                <w:szCs w:val="16"/>
                <w:lang w:eastAsia="it-IT" w:bidi="it-IT"/>
              </w:rPr>
              <w:t>situazione di svantaggio, anche attraverso lo sviluppo di reti territoriali formali e informali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13AF4" w14:textId="7EAE976C" w:rsidR="00B662FF" w:rsidRPr="00195E48" w:rsidRDefault="00195E48" w:rsidP="00195E48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pacing w:val="-2"/>
                <w:sz w:val="20"/>
                <w:szCs w:val="20"/>
                <w:lang w:bidi="it-IT"/>
              </w:rPr>
            </w:pPr>
            <w:r w:rsidRPr="00195E48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F8639" w14:textId="77777777" w:rsidR="00B662FF" w:rsidRPr="00196F6C" w:rsidRDefault="00B662FF" w:rsidP="00B662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CFB8B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ADE3C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C7C5E" w14:textId="77777777" w:rsidR="00B662FF" w:rsidRPr="00196F6C" w:rsidRDefault="00B662FF" w:rsidP="00B662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997DBB" w:rsidRPr="00196F6C" w14:paraId="6B1C2998" w14:textId="77777777" w:rsidTr="00BC3BC0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480B8" w14:textId="23BC9A5A" w:rsidR="00997DBB" w:rsidRPr="00196F6C" w:rsidRDefault="00997DBB" w:rsidP="00997D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2.</w:t>
            </w:r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.</w:t>
            </w:r>
            <w:r>
              <w:t xml:space="preserve"> </w:t>
            </w:r>
            <w:r w:rsidRPr="00D27B32">
              <w:rPr>
                <w:rFonts w:ascii="Times New Roman" w:hAnsi="Times New Roman"/>
                <w:sz w:val="16"/>
                <w:szCs w:val="16"/>
                <w:lang w:eastAsia="it-IT" w:bidi="it-IT"/>
              </w:rPr>
              <w:t>Partecipare e cooperare nei gruppi di lavoro e nelle équipe multi-professionali in diversi contesti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D27B32">
              <w:rPr>
                <w:rFonts w:ascii="Times New Roman" w:hAnsi="Times New Roman"/>
                <w:sz w:val="16"/>
                <w:szCs w:val="16"/>
                <w:lang w:eastAsia="it-IT" w:bidi="it-IT"/>
              </w:rPr>
              <w:t>organizzativi /lavorativi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ACB58" w14:textId="015C22C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C574E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7A0CC" w14:textId="77777777" w:rsidR="00997DBB" w:rsidRPr="00196F6C" w:rsidRDefault="00997DBB" w:rsidP="00997D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083EE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228C9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39371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997DBB" w:rsidRPr="00196F6C" w14:paraId="3BAF3F75" w14:textId="77777777" w:rsidTr="00BC3BC0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9A5D" w14:textId="3E6E36F0" w:rsidR="00997DBB" w:rsidRPr="00196F6C" w:rsidRDefault="00997DBB" w:rsidP="00997D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3.</w:t>
            </w:r>
            <w:r>
              <w:t xml:space="preserve"> </w:t>
            </w:r>
            <w:r w:rsidRPr="00D27B32">
              <w:rPr>
                <w:rFonts w:ascii="Times New Roman" w:hAnsi="Times New Roman"/>
                <w:sz w:val="16"/>
                <w:szCs w:val="16"/>
                <w:lang w:eastAsia="it-IT" w:bidi="it-IT"/>
              </w:rPr>
              <w:t>Facilitare la comunicazione tra persone e gruppi, anche di culture e contesti diversi, adottando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D27B32">
              <w:rPr>
                <w:rFonts w:ascii="Times New Roman" w:hAnsi="Times New Roman"/>
                <w:sz w:val="16"/>
                <w:szCs w:val="16"/>
                <w:lang w:eastAsia="it-IT" w:bidi="it-IT"/>
              </w:rPr>
              <w:t>modalità comunicative e relazionali adeguate ai diversi ambiti professionali e alle diverse tipologie di utenza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2BC39" w14:textId="46AEED08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C574E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BB9C4" w14:textId="77777777" w:rsidR="00997DBB" w:rsidRPr="00196F6C" w:rsidRDefault="00997DBB" w:rsidP="00997D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24C9F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26758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39746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997DBB" w:rsidRPr="00196F6C" w14:paraId="1A197A89" w14:textId="77777777" w:rsidTr="00BC3BC0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23BFA" w14:textId="1DADEC0E" w:rsidR="00997DBB" w:rsidRPr="00196F6C" w:rsidRDefault="00997DBB" w:rsidP="00997D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4.</w:t>
            </w:r>
            <w:r>
              <w:t xml:space="preserve"> </w:t>
            </w:r>
            <w:r w:rsidRPr="00382BDB">
              <w:rPr>
                <w:rFonts w:ascii="Times New Roman" w:hAnsi="Times New Roman"/>
                <w:sz w:val="16"/>
                <w:szCs w:val="16"/>
                <w:lang w:eastAsia="it-IT" w:bidi="it-IT"/>
              </w:rPr>
              <w:t>Prendersi cura e collaborare al soddisfacimento dei bisogni di base di bambini, persone con disabilità,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382BDB">
              <w:rPr>
                <w:rFonts w:ascii="Times New Roman" w:hAnsi="Times New Roman"/>
                <w:sz w:val="16"/>
                <w:szCs w:val="16"/>
                <w:lang w:eastAsia="it-IT" w:bidi="it-IT"/>
              </w:rPr>
              <w:t>anziani nell’espletamento delle più comuni attività quotidiane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3C2CF" w14:textId="3FC82359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C574E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542A2" w14:textId="77777777" w:rsidR="00997DBB" w:rsidRPr="00196F6C" w:rsidRDefault="00997DBB" w:rsidP="00997DB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A2CF9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C2A6B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41C2C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997DBB" w:rsidRPr="00196F6C" w14:paraId="0069F5E2" w14:textId="77777777" w:rsidTr="00BC3BC0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E963C" w14:textId="219B9FEA" w:rsidR="00997DBB" w:rsidRPr="00196F6C" w:rsidRDefault="00997DBB" w:rsidP="00997D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5.</w:t>
            </w:r>
            <w:r>
              <w:t xml:space="preserve"> </w:t>
            </w:r>
            <w:r w:rsidRPr="00B62909">
              <w:rPr>
                <w:rFonts w:ascii="Times New Roman" w:hAnsi="Times New Roman"/>
                <w:sz w:val="16"/>
                <w:szCs w:val="16"/>
                <w:lang w:eastAsia="it-IT" w:bidi="it-IT"/>
              </w:rPr>
              <w:t>Partecipare alla presa in carico socio-assistenziale di soggetti le cui condizioni determinino uno stato di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B62909"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non autosufficienza parziale o totale, di </w:t>
            </w:r>
            <w:proofErr w:type="spellStart"/>
            <w:r w:rsidRPr="00B62909">
              <w:rPr>
                <w:rFonts w:ascii="Times New Roman" w:hAnsi="Times New Roman"/>
                <w:sz w:val="16"/>
                <w:szCs w:val="16"/>
                <w:lang w:eastAsia="it-IT" w:bidi="it-IT"/>
              </w:rPr>
              <w:t>terminalità</w:t>
            </w:r>
            <w:proofErr w:type="spellEnd"/>
            <w:r w:rsidRPr="00B62909">
              <w:rPr>
                <w:rFonts w:ascii="Times New Roman" w:hAnsi="Times New Roman"/>
                <w:sz w:val="16"/>
                <w:szCs w:val="16"/>
                <w:lang w:eastAsia="it-IT" w:bidi="it-IT"/>
              </w:rPr>
              <w:t>, di compromissione delle capacità cognitive e motorie, applicando procedure e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B62909">
              <w:rPr>
                <w:rFonts w:ascii="Times New Roman" w:hAnsi="Times New Roman"/>
                <w:sz w:val="16"/>
                <w:szCs w:val="16"/>
                <w:lang w:eastAsia="it-IT" w:bidi="it-IT"/>
              </w:rPr>
              <w:t>tecniche stabilite e facendo uso dei principali ausili e presidi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66C0A" w14:textId="7C00F1A8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C574E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B9938" w14:textId="77777777" w:rsidR="00997DBB" w:rsidRPr="00196F6C" w:rsidRDefault="00997DBB" w:rsidP="00997DB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1CE29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EEC68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0592D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997DBB" w:rsidRPr="00196F6C" w14:paraId="5D2F2BA3" w14:textId="77777777" w:rsidTr="00BC3BC0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D0A8B" w14:textId="3EE65A76" w:rsidR="00997DBB" w:rsidRPr="00AB2CD9" w:rsidRDefault="00997DBB" w:rsidP="00997D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6.</w:t>
            </w:r>
            <w:r>
              <w:t xml:space="preserve"> </w:t>
            </w:r>
            <w:r w:rsidRPr="00AB2CD9">
              <w:rPr>
                <w:rFonts w:ascii="Times New Roman" w:hAnsi="Times New Roman"/>
                <w:sz w:val="16"/>
                <w:szCs w:val="16"/>
                <w:lang w:eastAsia="it-IT" w:bidi="it-IT"/>
              </w:rPr>
              <w:t>Curare l’allestimento dell’ambiente di vita della persona in difficoltà con riferimento alle misure per la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AB2CD9">
              <w:rPr>
                <w:rFonts w:ascii="Times New Roman" w:hAnsi="Times New Roman"/>
                <w:sz w:val="16"/>
                <w:szCs w:val="16"/>
                <w:lang w:eastAsia="it-IT" w:bidi="it-IT"/>
              </w:rPr>
              <w:t>salvaguardia della sua sicurezza e incolumità, anche provvedendo alla promozione e al mantenimento delle capacità residue e della</w:t>
            </w:r>
          </w:p>
          <w:p w14:paraId="7C0A8D1B" w14:textId="5A8A5534" w:rsidR="00997DBB" w:rsidRPr="00196F6C" w:rsidRDefault="00997DBB" w:rsidP="00997D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 w:rsidRPr="00AB2CD9">
              <w:rPr>
                <w:rFonts w:ascii="Times New Roman" w:hAnsi="Times New Roman"/>
                <w:sz w:val="16"/>
                <w:szCs w:val="16"/>
                <w:lang w:eastAsia="it-IT" w:bidi="it-IT"/>
              </w:rPr>
              <w:t>autonomia nel proprio ambiente di vita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432E1" w14:textId="4B43C28D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C574E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0C385" w14:textId="77777777" w:rsidR="00997DBB" w:rsidRPr="00196F6C" w:rsidRDefault="00997DBB" w:rsidP="00997DB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9A0BA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7F07C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1BAFD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997DBB" w:rsidRPr="00196F6C" w14:paraId="1E58AB27" w14:textId="77777777" w:rsidTr="00BC3BC0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88597" w14:textId="165F7597" w:rsidR="00997DBB" w:rsidRDefault="00997DBB" w:rsidP="00997D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7.</w:t>
            </w:r>
            <w:r>
              <w:t xml:space="preserve"> </w:t>
            </w:r>
            <w:r w:rsidRPr="007F21E5">
              <w:rPr>
                <w:rFonts w:ascii="Times New Roman" w:hAnsi="Times New Roman"/>
                <w:sz w:val="16"/>
                <w:szCs w:val="16"/>
                <w:lang w:eastAsia="it-IT" w:bidi="it-IT"/>
              </w:rPr>
              <w:t>Gestire azioni di informazione e di orientamento dell’utente per facilitare l’accessibilità e la fruizione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7F21E5">
              <w:rPr>
                <w:rFonts w:ascii="Times New Roman" w:hAnsi="Times New Roman"/>
                <w:sz w:val="16"/>
                <w:szCs w:val="16"/>
                <w:lang w:eastAsia="it-IT" w:bidi="it-IT"/>
              </w:rPr>
              <w:t>autonoma dei servizi pubblici e privati presenti sul territorio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9BE82" w14:textId="018B7344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C574E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E5418" w14:textId="77777777" w:rsidR="00997DBB" w:rsidRPr="00196F6C" w:rsidRDefault="00997DBB" w:rsidP="00997DB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D18E0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02278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707F2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997DBB" w:rsidRPr="00196F6C" w14:paraId="66306344" w14:textId="77777777" w:rsidTr="00BC3BC0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C8BF2" w14:textId="09DEE4A7" w:rsidR="00997DBB" w:rsidRDefault="00997DBB" w:rsidP="00997D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8.</w:t>
            </w:r>
            <w:r>
              <w:t xml:space="preserve"> </w:t>
            </w:r>
            <w:r w:rsidRPr="00AC76A6">
              <w:rPr>
                <w:rFonts w:ascii="Times New Roman" w:hAnsi="Times New Roman"/>
                <w:sz w:val="16"/>
                <w:szCs w:val="16"/>
                <w:lang w:eastAsia="it-IT" w:bidi="it-IT"/>
              </w:rPr>
              <w:t>Realizzare in autonomia o in collaborazione con altre figure professionali, attività educative, di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AC76A6">
              <w:rPr>
                <w:rFonts w:ascii="Times New Roman" w:hAnsi="Times New Roman"/>
                <w:sz w:val="16"/>
                <w:szCs w:val="16"/>
                <w:lang w:eastAsia="it-IT" w:bidi="it-IT"/>
              </w:rPr>
              <w:t>animazione sociale, ludiche e culturali adeguate ai diversi contesti e ai diversi bisogni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1B2B5" w14:textId="5DD1BB96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C574E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1A3E5" w14:textId="77777777" w:rsidR="00997DBB" w:rsidRPr="00196F6C" w:rsidRDefault="00997DBB" w:rsidP="00997DB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94F5F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6DEC8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D6E62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997DBB" w:rsidRPr="00196F6C" w14:paraId="43AD8F77" w14:textId="77777777" w:rsidTr="00BC3BC0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4F184" w14:textId="4A40A7EB" w:rsidR="00997DBB" w:rsidRDefault="00997DBB" w:rsidP="00997D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9.</w:t>
            </w:r>
            <w:r>
              <w:t xml:space="preserve"> </w:t>
            </w:r>
            <w:r w:rsidRPr="00083D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Realizzare, in collaborazione con altre figure professionali, azioni a sostegno e a tutela della persona con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083D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fragilità e/o disabilità e della sua famiglia, per favorire l’integrazione e migliorare o salvaguardare la qualità della vita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24B1D" w14:textId="52165910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C574E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88288" w14:textId="77777777" w:rsidR="00997DBB" w:rsidRPr="00196F6C" w:rsidRDefault="00997DBB" w:rsidP="00997DB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483EF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62A49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110C9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997DBB" w:rsidRPr="00196F6C" w14:paraId="011AE3B1" w14:textId="77777777" w:rsidTr="00BC3BC0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CC576" w14:textId="2F43095D" w:rsidR="00997DBB" w:rsidRDefault="00997DBB" w:rsidP="00997D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>10.</w:t>
            </w:r>
            <w:r>
              <w:t xml:space="preserve"> </w:t>
            </w:r>
            <w:r w:rsidRPr="00D703CE">
              <w:rPr>
                <w:rFonts w:ascii="Times New Roman" w:hAnsi="Times New Roman"/>
                <w:sz w:val="16"/>
                <w:szCs w:val="16"/>
                <w:lang w:eastAsia="it-IT" w:bidi="it-IT"/>
              </w:rPr>
              <w:t>Raccogliere, conservare, elaborare e trasmettere dati relativi alle attività professionali svolte ai fini del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D703CE">
              <w:rPr>
                <w:rFonts w:ascii="Times New Roman" w:hAnsi="Times New Roman"/>
                <w:sz w:val="16"/>
                <w:szCs w:val="16"/>
                <w:lang w:eastAsia="it-IT" w:bidi="it-IT"/>
              </w:rPr>
              <w:t>monitoraggio e della valutazione degli interventi e dei servizi utilizzando adeguati strumenti informativi in condizioni di sicurezza e</w:t>
            </w:r>
            <w:r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</w:t>
            </w:r>
            <w:r w:rsidRPr="00D703CE">
              <w:rPr>
                <w:rFonts w:ascii="Times New Roman" w:hAnsi="Times New Roman"/>
                <w:sz w:val="16"/>
                <w:szCs w:val="16"/>
                <w:lang w:eastAsia="it-IT" w:bidi="it-IT"/>
              </w:rPr>
              <w:t>affidabilità delle fonti utilizzate.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03A73" w14:textId="3E638B83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C574EC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F2DE9" w14:textId="77777777" w:rsidR="00997DBB" w:rsidRPr="00196F6C" w:rsidRDefault="00997DBB" w:rsidP="00997DB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11F35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70CBF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0C2B9" w14:textId="77777777" w:rsidR="00997DBB" w:rsidRPr="00196F6C" w:rsidRDefault="00997DBB" w:rsidP="00997D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</w:tbl>
    <w:p w14:paraId="548A6684" w14:textId="77777777" w:rsidR="003104FF" w:rsidRPr="003104FF" w:rsidRDefault="003104FF" w:rsidP="003104FF">
      <w:pPr>
        <w:widowControl w:val="0"/>
        <w:tabs>
          <w:tab w:val="left" w:pos="7088"/>
          <w:tab w:val="left" w:pos="8222"/>
          <w:tab w:val="left" w:pos="9214"/>
        </w:tabs>
        <w:spacing w:after="0" w:line="240" w:lineRule="auto"/>
        <w:ind w:left="142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3104F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Si allegano al presente Progetto: </w:t>
      </w:r>
    </w:p>
    <w:p w14:paraId="5C8BAE71" w14:textId="77777777" w:rsidR="003104FF" w:rsidRPr="003104FF" w:rsidRDefault="003104FF" w:rsidP="003104FF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it-IT"/>
        </w:rPr>
      </w:pPr>
    </w:p>
    <w:p w14:paraId="75B012BE" w14:textId="065F4CD4" w:rsidR="003104FF" w:rsidRPr="003104FF" w:rsidRDefault="003104FF" w:rsidP="003104FF">
      <w:pPr>
        <w:widowControl w:val="0"/>
        <w:numPr>
          <w:ilvl w:val="0"/>
          <w:numId w:val="19"/>
        </w:numPr>
        <w:spacing w:after="6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3104FF">
        <w:rPr>
          <w:rFonts w:ascii="Times New Roman" w:hAnsi="Times New Roman"/>
          <w:sz w:val="24"/>
          <w:szCs w:val="24"/>
          <w:lang w:eastAsia="it-IT"/>
        </w:rPr>
        <w:t xml:space="preserve">il piano didattico delle UDA </w:t>
      </w:r>
      <w:r w:rsidR="003C15E7" w:rsidRPr="003C15E7">
        <w:rPr>
          <w:rFonts w:ascii="Times New Roman" w:hAnsi="Times New Roman"/>
          <w:i/>
          <w:iCs/>
          <w:color w:val="FF0000"/>
          <w:sz w:val="24"/>
          <w:szCs w:val="24"/>
          <w:lang w:eastAsia="it-IT"/>
        </w:rPr>
        <w:t>(canovaccio)</w:t>
      </w:r>
    </w:p>
    <w:p w14:paraId="7ECC003A" w14:textId="6C09DD37" w:rsidR="003104FF" w:rsidRPr="003104FF" w:rsidRDefault="003104FF" w:rsidP="003104FF">
      <w:pPr>
        <w:widowControl w:val="0"/>
        <w:numPr>
          <w:ilvl w:val="0"/>
          <w:numId w:val="19"/>
        </w:numPr>
        <w:spacing w:after="6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3104FF">
        <w:rPr>
          <w:rFonts w:ascii="Times New Roman" w:hAnsi="Times New Roman"/>
          <w:sz w:val="24"/>
          <w:szCs w:val="24"/>
          <w:lang w:eastAsia="it-IT"/>
        </w:rPr>
        <w:t xml:space="preserve">PDP </w:t>
      </w:r>
      <w:r w:rsidRPr="005A2D5B">
        <w:rPr>
          <w:rFonts w:ascii="Times New Roman" w:hAnsi="Times New Roman"/>
          <w:i/>
          <w:iCs/>
          <w:color w:val="FF0000"/>
          <w:sz w:val="24"/>
          <w:szCs w:val="24"/>
          <w:lang w:eastAsia="it-IT"/>
        </w:rPr>
        <w:t>(</w:t>
      </w:r>
      <w:r w:rsidR="005A2D5B" w:rsidRPr="005A2D5B">
        <w:rPr>
          <w:rFonts w:ascii="Times New Roman" w:hAnsi="Times New Roman"/>
          <w:i/>
          <w:iCs/>
          <w:color w:val="FF0000"/>
          <w:sz w:val="24"/>
          <w:szCs w:val="24"/>
          <w:lang w:eastAsia="it-IT"/>
        </w:rPr>
        <w:t>cancellare se non presente</w:t>
      </w:r>
      <w:r w:rsidRPr="005A2D5B">
        <w:rPr>
          <w:rFonts w:ascii="Times New Roman" w:hAnsi="Times New Roman"/>
          <w:i/>
          <w:iCs/>
          <w:color w:val="FF0000"/>
          <w:sz w:val="24"/>
          <w:szCs w:val="24"/>
          <w:lang w:eastAsia="it-IT"/>
        </w:rPr>
        <w:t>)</w:t>
      </w:r>
    </w:p>
    <w:p w14:paraId="28296F32" w14:textId="64633341" w:rsidR="00196F6C" w:rsidRDefault="00196F6C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2C2EC1D" w14:textId="77777777" w:rsidR="00D64EDB" w:rsidRPr="00D64EDB" w:rsidRDefault="00D64EDB" w:rsidP="00D64EDB">
      <w:pPr>
        <w:widowControl w:val="0"/>
        <w:numPr>
          <w:ilvl w:val="0"/>
          <w:numId w:val="16"/>
        </w:numPr>
        <w:tabs>
          <w:tab w:val="left" w:pos="7088"/>
          <w:tab w:val="left" w:pos="8222"/>
          <w:tab w:val="left" w:pos="9214"/>
        </w:tabs>
        <w:spacing w:after="200" w:line="276" w:lineRule="auto"/>
        <w:ind w:left="284" w:hanging="284"/>
        <w:contextualSpacing/>
        <w:rPr>
          <w:rFonts w:ascii="Times New Roman" w:hAnsi="Times New Roman"/>
          <w:bCs/>
          <w:sz w:val="24"/>
          <w:szCs w:val="24"/>
        </w:rPr>
      </w:pPr>
      <w:r w:rsidRPr="00D64EDB">
        <w:rPr>
          <w:rFonts w:ascii="Times New Roman" w:hAnsi="Times New Roman"/>
          <w:bCs/>
          <w:sz w:val="24"/>
          <w:szCs w:val="24"/>
        </w:rPr>
        <w:lastRenderedPageBreak/>
        <w:t>Data di prima stesura: …………………………</w:t>
      </w:r>
    </w:p>
    <w:p w14:paraId="2AE8DD38" w14:textId="77777777" w:rsidR="00D64EDB" w:rsidRPr="00D64EDB" w:rsidRDefault="00D64EDB" w:rsidP="00D64EDB">
      <w:pPr>
        <w:widowControl w:val="0"/>
        <w:numPr>
          <w:ilvl w:val="0"/>
          <w:numId w:val="16"/>
        </w:numPr>
        <w:tabs>
          <w:tab w:val="left" w:pos="7088"/>
          <w:tab w:val="left" w:pos="8222"/>
          <w:tab w:val="left" w:pos="9214"/>
        </w:tabs>
        <w:spacing w:after="200" w:line="276" w:lineRule="auto"/>
        <w:ind w:left="284" w:hanging="284"/>
        <w:contextualSpacing/>
        <w:rPr>
          <w:rFonts w:ascii="Times New Roman" w:hAnsi="Times New Roman"/>
          <w:bCs/>
          <w:sz w:val="24"/>
          <w:szCs w:val="24"/>
        </w:rPr>
      </w:pPr>
      <w:r w:rsidRPr="00D64EDB">
        <w:rPr>
          <w:rFonts w:ascii="Times New Roman" w:hAnsi="Times New Roman"/>
          <w:bCs/>
          <w:sz w:val="24"/>
          <w:szCs w:val="24"/>
        </w:rPr>
        <w:t>Data di revisione: ………………………………</w:t>
      </w:r>
    </w:p>
    <w:p w14:paraId="427B682A" w14:textId="77777777" w:rsidR="00D64EDB" w:rsidRPr="00D64EDB" w:rsidRDefault="00D64EDB" w:rsidP="00D64EDB">
      <w:pPr>
        <w:widowControl w:val="0"/>
        <w:numPr>
          <w:ilvl w:val="0"/>
          <w:numId w:val="16"/>
        </w:numPr>
        <w:tabs>
          <w:tab w:val="left" w:pos="7088"/>
          <w:tab w:val="left" w:pos="8222"/>
          <w:tab w:val="left" w:pos="9214"/>
        </w:tabs>
        <w:spacing w:after="200" w:line="276" w:lineRule="auto"/>
        <w:ind w:left="284" w:hanging="284"/>
        <w:contextualSpacing/>
        <w:rPr>
          <w:rFonts w:ascii="Times New Roman" w:hAnsi="Times New Roman"/>
          <w:bCs/>
          <w:sz w:val="24"/>
          <w:szCs w:val="24"/>
        </w:rPr>
      </w:pPr>
      <w:r w:rsidRPr="00D64EDB">
        <w:rPr>
          <w:rFonts w:ascii="Times New Roman" w:hAnsi="Times New Roman"/>
          <w:bCs/>
          <w:sz w:val="24"/>
          <w:szCs w:val="24"/>
        </w:rPr>
        <w:t>Data di revisione: ………………………………</w:t>
      </w:r>
    </w:p>
    <w:p w14:paraId="1357DD4A" w14:textId="77777777" w:rsidR="00D64EDB" w:rsidRPr="00D64EDB" w:rsidRDefault="00D64EDB" w:rsidP="00D64EDB">
      <w:pPr>
        <w:widowControl w:val="0"/>
        <w:tabs>
          <w:tab w:val="left" w:pos="7088"/>
          <w:tab w:val="left" w:pos="8222"/>
          <w:tab w:val="left" w:pos="9214"/>
        </w:tabs>
        <w:spacing w:after="0" w:line="240" w:lineRule="auto"/>
        <w:ind w:left="142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2CD1250B" w14:textId="77777777" w:rsidR="00D64EDB" w:rsidRPr="00D64EDB" w:rsidRDefault="00D64EDB" w:rsidP="00D64EDB">
      <w:pPr>
        <w:widowControl w:val="0"/>
        <w:spacing w:after="0" w:line="240" w:lineRule="auto"/>
        <w:rPr>
          <w:rFonts w:cs="Calibri"/>
          <w:lang w:eastAsia="it-IT"/>
        </w:rPr>
      </w:pPr>
    </w:p>
    <w:tbl>
      <w:tblPr>
        <w:tblStyle w:val="Grigliatabella3"/>
        <w:tblW w:w="0" w:type="auto"/>
        <w:jc w:val="center"/>
        <w:tblLook w:val="04A0" w:firstRow="1" w:lastRow="0" w:firstColumn="1" w:lastColumn="0" w:noHBand="0" w:noVBand="1"/>
      </w:tblPr>
      <w:tblGrid>
        <w:gridCol w:w="2686"/>
        <w:gridCol w:w="3227"/>
        <w:gridCol w:w="3941"/>
      </w:tblGrid>
      <w:tr w:rsidR="00D64EDB" w:rsidRPr="00D64EDB" w14:paraId="163688FD" w14:textId="77777777" w:rsidTr="00B41E84">
        <w:trPr>
          <w:jc w:val="center"/>
        </w:trPr>
        <w:tc>
          <w:tcPr>
            <w:tcW w:w="2830" w:type="dxa"/>
            <w:shd w:val="clear" w:color="auto" w:fill="F79646" w:themeFill="accent6"/>
            <w:vAlign w:val="center"/>
          </w:tcPr>
          <w:p w14:paraId="6E86E392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ANNUALITA’ </w:t>
            </w:r>
          </w:p>
          <w:p w14:paraId="47D54A4E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Data di approvazione del </w:t>
            </w:r>
            <w:proofErr w:type="spellStart"/>
            <w:r w:rsidRPr="00D64EDB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CdC</w:t>
            </w:r>
            <w:proofErr w:type="spellEnd"/>
          </w:p>
        </w:tc>
        <w:tc>
          <w:tcPr>
            <w:tcW w:w="3402" w:type="dxa"/>
            <w:shd w:val="clear" w:color="auto" w:fill="F79646" w:themeFill="accent6"/>
            <w:vAlign w:val="center"/>
          </w:tcPr>
          <w:p w14:paraId="5C906C53" w14:textId="6BC36E6E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Docente Tutor</w:t>
            </w:r>
          </w:p>
        </w:tc>
        <w:tc>
          <w:tcPr>
            <w:tcW w:w="4226" w:type="dxa"/>
            <w:shd w:val="clear" w:color="auto" w:fill="F79646" w:themeFill="accent6"/>
            <w:vAlign w:val="center"/>
          </w:tcPr>
          <w:p w14:paraId="2B988BC3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Firme</w:t>
            </w:r>
          </w:p>
        </w:tc>
      </w:tr>
      <w:tr w:rsidR="00D64EDB" w:rsidRPr="00D64EDB" w14:paraId="1EAD124F" w14:textId="77777777" w:rsidTr="007A5647">
        <w:trPr>
          <w:jc w:val="center"/>
        </w:trPr>
        <w:tc>
          <w:tcPr>
            <w:tcW w:w="2830" w:type="dxa"/>
          </w:tcPr>
          <w:p w14:paraId="453220E2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CLASSE 3^</w:t>
            </w:r>
          </w:p>
          <w:p w14:paraId="2F24692D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 xml:space="preserve">Data: </w:t>
            </w:r>
          </w:p>
        </w:tc>
        <w:tc>
          <w:tcPr>
            <w:tcW w:w="3402" w:type="dxa"/>
          </w:tcPr>
          <w:p w14:paraId="22E3AC7B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135CA8F4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</w:tc>
        <w:tc>
          <w:tcPr>
            <w:tcW w:w="4226" w:type="dxa"/>
          </w:tcPr>
          <w:p w14:paraId="64CA49F1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3F839052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3544779A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D64EDB" w:rsidRPr="00D64EDB" w14:paraId="13C4FA78" w14:textId="77777777" w:rsidTr="007A5647">
        <w:trPr>
          <w:jc w:val="center"/>
        </w:trPr>
        <w:tc>
          <w:tcPr>
            <w:tcW w:w="2830" w:type="dxa"/>
          </w:tcPr>
          <w:p w14:paraId="70A41F7D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CLASSE 4^</w:t>
            </w:r>
          </w:p>
          <w:p w14:paraId="6358E07D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Data:</w:t>
            </w:r>
          </w:p>
        </w:tc>
        <w:tc>
          <w:tcPr>
            <w:tcW w:w="3402" w:type="dxa"/>
          </w:tcPr>
          <w:p w14:paraId="63A912C5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6841F6F7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</w:tc>
        <w:tc>
          <w:tcPr>
            <w:tcW w:w="4226" w:type="dxa"/>
          </w:tcPr>
          <w:p w14:paraId="45AC550C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7F4775BD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737CBF54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D64EDB" w:rsidRPr="00D64EDB" w14:paraId="6DE88F69" w14:textId="77777777" w:rsidTr="007A5647">
        <w:trPr>
          <w:jc w:val="center"/>
        </w:trPr>
        <w:tc>
          <w:tcPr>
            <w:tcW w:w="2830" w:type="dxa"/>
          </w:tcPr>
          <w:p w14:paraId="06C9984D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CLASSE 5^</w:t>
            </w:r>
          </w:p>
          <w:p w14:paraId="7EE4791E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Data:</w:t>
            </w:r>
          </w:p>
        </w:tc>
        <w:tc>
          <w:tcPr>
            <w:tcW w:w="3402" w:type="dxa"/>
          </w:tcPr>
          <w:p w14:paraId="1E07681D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1D31EFE3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</w:tc>
        <w:tc>
          <w:tcPr>
            <w:tcW w:w="4226" w:type="dxa"/>
          </w:tcPr>
          <w:p w14:paraId="1FCC98A8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0709198F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03264318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</w:tbl>
    <w:p w14:paraId="0DD2A8FC" w14:textId="77777777" w:rsidR="00D64EDB" w:rsidRPr="00D64EDB" w:rsidRDefault="00D64EDB" w:rsidP="00D64EDB">
      <w:pPr>
        <w:widowControl w:val="0"/>
        <w:spacing w:after="0" w:line="240" w:lineRule="auto"/>
        <w:rPr>
          <w:rFonts w:eastAsia="Times New Roman" w:cs="Calibri"/>
          <w:b/>
          <w:sz w:val="20"/>
          <w:szCs w:val="20"/>
          <w:lang w:eastAsia="it-IT"/>
        </w:rPr>
      </w:pPr>
    </w:p>
    <w:p w14:paraId="65A97D13" w14:textId="77777777" w:rsidR="00D64EDB" w:rsidRPr="00D64EDB" w:rsidRDefault="00D64EDB" w:rsidP="00D64EDB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it-IT"/>
        </w:rPr>
      </w:pPr>
    </w:p>
    <w:p w14:paraId="32301E37" w14:textId="77777777" w:rsidR="00D64EDB" w:rsidRPr="00D64EDB" w:rsidRDefault="00D64EDB" w:rsidP="00D64EDB">
      <w:pPr>
        <w:widowControl w:val="0"/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it-IT"/>
        </w:rPr>
      </w:pP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 xml:space="preserve">      Firma del genitore </w:t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Firma dello studente</w:t>
      </w:r>
    </w:p>
    <w:p w14:paraId="7B03F56D" w14:textId="77777777" w:rsidR="00D64EDB" w:rsidRPr="00D64EDB" w:rsidRDefault="00D64EDB" w:rsidP="00D64ED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61EB4172" w14:textId="77777777" w:rsidR="00D64EDB" w:rsidRPr="00D64EDB" w:rsidRDefault="00D64EDB" w:rsidP="00D64ED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64EDB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</w:t>
      </w:r>
      <w:r w:rsidRPr="00D64EDB">
        <w:rPr>
          <w:rFonts w:ascii="Times New Roman" w:eastAsia="Times New Roman" w:hAnsi="Times New Roman"/>
          <w:sz w:val="20"/>
          <w:szCs w:val="20"/>
          <w:lang w:eastAsia="it-IT"/>
        </w:rPr>
        <w:tab/>
        <w:t xml:space="preserve">                       __________________________________________</w:t>
      </w:r>
    </w:p>
    <w:p w14:paraId="193A8D28" w14:textId="77777777" w:rsidR="00D64EDB" w:rsidRPr="00D64EDB" w:rsidRDefault="00D64EDB" w:rsidP="00D64EDB">
      <w:pPr>
        <w:widowControl w:val="0"/>
        <w:spacing w:after="0" w:line="240" w:lineRule="auto"/>
        <w:rPr>
          <w:rFonts w:eastAsia="Times New Roman" w:cs="Calibri"/>
          <w:b/>
          <w:sz w:val="20"/>
          <w:szCs w:val="20"/>
          <w:lang w:eastAsia="it-IT"/>
        </w:rPr>
      </w:pPr>
    </w:p>
    <w:p w14:paraId="7645E9BB" w14:textId="77777777" w:rsidR="00D64EDB" w:rsidRPr="00D64EDB" w:rsidRDefault="00D64EDB" w:rsidP="00D64EDB">
      <w:pPr>
        <w:widowControl w:val="0"/>
        <w:spacing w:after="0" w:line="240" w:lineRule="auto"/>
        <w:jc w:val="center"/>
        <w:rPr>
          <w:rFonts w:eastAsia="Times New Roman" w:cs="Calibri"/>
          <w:sz w:val="20"/>
          <w:szCs w:val="20"/>
          <w:lang w:eastAsia="it-IT"/>
        </w:rPr>
      </w:pPr>
    </w:p>
    <w:p w14:paraId="73249F98" w14:textId="77777777" w:rsidR="00D64EDB" w:rsidRPr="00D64EDB" w:rsidRDefault="00D64EDB" w:rsidP="00D64E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IL DIRIGENTE SCOLASTICO</w:t>
      </w:r>
    </w:p>
    <w:p w14:paraId="5F0B8360" w14:textId="77777777" w:rsidR="00D64EDB" w:rsidRPr="00D64EDB" w:rsidRDefault="00D64EDB" w:rsidP="00D64ED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7BBEF23" w14:textId="77777777" w:rsidR="00D64EDB" w:rsidRPr="00D64EDB" w:rsidRDefault="00D64EDB" w:rsidP="00D64EDB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it-IT"/>
        </w:rPr>
      </w:pPr>
      <w:r w:rsidRPr="00D64EDB">
        <w:rPr>
          <w:rFonts w:eastAsia="Times New Roman" w:cs="Calibri"/>
          <w:sz w:val="20"/>
          <w:szCs w:val="20"/>
          <w:lang w:eastAsia="it-IT"/>
        </w:rPr>
        <w:t xml:space="preserve">                                                       __________________________________________</w:t>
      </w:r>
    </w:p>
    <w:p w14:paraId="5FD1F5D1" w14:textId="77777777" w:rsidR="00D64EDB" w:rsidRPr="00D64EDB" w:rsidRDefault="00D64EDB" w:rsidP="00D64EDB">
      <w:pPr>
        <w:widowControl w:val="0"/>
        <w:spacing w:after="0" w:line="240" w:lineRule="auto"/>
        <w:jc w:val="center"/>
        <w:rPr>
          <w:rFonts w:eastAsia="Times New Roman" w:cs="Calibri"/>
          <w:sz w:val="20"/>
          <w:szCs w:val="20"/>
          <w:lang w:eastAsia="it-IT"/>
        </w:rPr>
      </w:pPr>
    </w:p>
    <w:p w14:paraId="14D0468B" w14:textId="77777777" w:rsidR="00D64EDB" w:rsidRPr="00D64EDB" w:rsidRDefault="00D64EDB" w:rsidP="00D64EDB">
      <w:pPr>
        <w:widowControl w:val="0"/>
        <w:spacing w:after="0" w:line="240" w:lineRule="auto"/>
        <w:jc w:val="center"/>
        <w:rPr>
          <w:rFonts w:eastAsia="Times New Roman" w:cs="Calibri"/>
          <w:b/>
          <w:bCs/>
          <w:kern w:val="32"/>
          <w:sz w:val="32"/>
          <w:szCs w:val="32"/>
          <w:lang w:eastAsia="it-IT"/>
        </w:rPr>
      </w:pPr>
    </w:p>
    <w:p w14:paraId="152F0064" w14:textId="77777777" w:rsidR="00D64EDB" w:rsidRPr="00D64EDB" w:rsidRDefault="00D64EDB" w:rsidP="00D64EDB">
      <w:pPr>
        <w:spacing w:after="0" w:line="240" w:lineRule="auto"/>
        <w:rPr>
          <w:rFonts w:eastAsia="Times New Roman" w:cs="Calibri"/>
          <w:sz w:val="32"/>
          <w:szCs w:val="32"/>
          <w:lang w:eastAsia="it-IT"/>
        </w:rPr>
      </w:pPr>
    </w:p>
    <w:p w14:paraId="4CB21E27" w14:textId="77777777" w:rsidR="00D64EDB" w:rsidRPr="00FC6E92" w:rsidRDefault="00D64EDB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sectPr w:rsidR="00D64EDB" w:rsidRPr="00FC6E92" w:rsidSect="00A26B89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17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13A8" w14:textId="77777777" w:rsidR="00A47759" w:rsidRDefault="00A47759" w:rsidP="00F36E27">
      <w:pPr>
        <w:spacing w:after="0" w:line="240" w:lineRule="auto"/>
      </w:pPr>
      <w:r>
        <w:separator/>
      </w:r>
    </w:p>
  </w:endnote>
  <w:endnote w:type="continuationSeparator" w:id="0">
    <w:p w14:paraId="2AF632D0" w14:textId="77777777" w:rsidR="00A47759" w:rsidRDefault="00A47759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B6D6" w14:textId="77777777" w:rsidR="00524410" w:rsidRDefault="005244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8BF7" w14:textId="77777777"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14:paraId="6CDF6D6C" w14:textId="77777777" w:rsidTr="00BF0B95">
      <w:trPr>
        <w:trHeight w:val="1114"/>
      </w:trPr>
      <w:tc>
        <w:tcPr>
          <w:tcW w:w="1625" w:type="dxa"/>
          <w:shd w:val="clear" w:color="auto" w:fill="auto"/>
        </w:tcPr>
        <w:p w14:paraId="08CD5AD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14:paraId="492301AF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5F048205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4AFCE5C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7907B7"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6308466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4F81DD52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44146EF3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5EF14A26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69B686E4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1A61D90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36CFD994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5EDADC2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0D3CB8C3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6D88B63A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30C3C16A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60DFBA2D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 w:rsidR="002E4D9D">
            <w:rPr>
              <w:rFonts w:ascii="Times New Roman" w:hAnsi="Times New Roman"/>
              <w:color w:val="000000"/>
              <w:sz w:val="16"/>
            </w:rPr>
            <w:t>2954</w:t>
          </w:r>
        </w:p>
        <w:p w14:paraId="01F632CF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5D07D63C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10B2ADFE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31C9ACDC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20F9479E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163D4E1F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48EAA6F2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</w:rPr>
            <w:t>43</w:t>
          </w:r>
          <w:r w:rsidR="002E4D9D">
            <w:rPr>
              <w:rFonts w:ascii="Times New Roman" w:hAnsi="Times New Roman"/>
              <w:color w:val="000000"/>
              <w:sz w:val="16"/>
            </w:rPr>
            <w:t>9047</w:t>
          </w:r>
        </w:p>
        <w:p w14:paraId="6D1367C8" w14:textId="77777777"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1C8143A4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260CB84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5106637E" w14:textId="77777777"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7D23C19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5FC6E8D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5275C8F6" w14:textId="77777777" w:rsidR="006B01AF" w:rsidRPr="00F36E27" w:rsidRDefault="006B01AF" w:rsidP="0013005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8620" w14:textId="77777777" w:rsidR="00524410" w:rsidRDefault="005244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B004" w14:textId="77777777" w:rsidR="00A47759" w:rsidRDefault="00A47759" w:rsidP="00F36E27">
      <w:pPr>
        <w:spacing w:after="0" w:line="240" w:lineRule="auto"/>
      </w:pPr>
      <w:r>
        <w:separator/>
      </w:r>
    </w:p>
  </w:footnote>
  <w:footnote w:type="continuationSeparator" w:id="0">
    <w:p w14:paraId="014307E1" w14:textId="77777777" w:rsidR="00A47759" w:rsidRDefault="00A47759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9774" w14:textId="77777777" w:rsidR="00524410" w:rsidRDefault="005244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6B01AF" w:rsidRPr="002A7EE8" w14:paraId="29A29D5A" w14:textId="77777777" w:rsidTr="002A7EE8">
      <w:trPr>
        <w:trHeight w:val="225"/>
      </w:trPr>
      <w:tc>
        <w:tcPr>
          <w:tcW w:w="890" w:type="dxa"/>
        </w:tcPr>
        <w:p w14:paraId="15837B58" w14:textId="77777777" w:rsidR="006B01AF" w:rsidRPr="002A7EE8" w:rsidRDefault="009B49FE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 wp14:anchorId="220B695E" wp14:editId="2AD5F54B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701F9331" w14:textId="77777777"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065EAFCC" w14:textId="77777777"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798AD549" w14:textId="77777777" w:rsidR="006B01AF" w:rsidRPr="0011023A" w:rsidRDefault="006B01AF" w:rsidP="0011023A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 w:rsid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5E2549DA" w14:textId="77777777" w:rsidR="006B01AF" w:rsidRPr="0011023A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578F259B" w14:textId="77777777" w:rsidR="006B01AF" w:rsidRPr="002A7EE8" w:rsidRDefault="009B49FE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6D301649" wp14:editId="68D3D8C4">
                <wp:extent cx="665480" cy="467360"/>
                <wp:effectExtent l="19050" t="0" r="77470" b="6604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5E7B4AB4" w14:textId="77777777"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41C9" w14:textId="77777777" w:rsidR="00524410" w:rsidRDefault="005244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83DA5"/>
    <w:multiLevelType w:val="hybridMultilevel"/>
    <w:tmpl w:val="2C5AC26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16219"/>
    <w:multiLevelType w:val="hybridMultilevel"/>
    <w:tmpl w:val="900C8560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A6C2C"/>
    <w:multiLevelType w:val="hybridMultilevel"/>
    <w:tmpl w:val="615EBA1E"/>
    <w:lvl w:ilvl="0" w:tplc="8A7E9A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90973"/>
    <w:multiLevelType w:val="hybridMultilevel"/>
    <w:tmpl w:val="3F16C012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A8C7228"/>
    <w:multiLevelType w:val="hybridMultilevel"/>
    <w:tmpl w:val="B05E8C9A"/>
    <w:lvl w:ilvl="0" w:tplc="39FE411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A1411"/>
    <w:multiLevelType w:val="hybridMultilevel"/>
    <w:tmpl w:val="F6025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1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15"/>
  </w:num>
  <w:num w:numId="12">
    <w:abstractNumId w:val="16"/>
  </w:num>
  <w:num w:numId="13">
    <w:abstractNumId w:val="8"/>
  </w:num>
  <w:num w:numId="14">
    <w:abstractNumId w:val="17"/>
  </w:num>
  <w:num w:numId="15">
    <w:abstractNumId w:val="13"/>
  </w:num>
  <w:num w:numId="16">
    <w:abstractNumId w:val="6"/>
  </w:num>
  <w:num w:numId="17">
    <w:abstractNumId w:val="4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D16"/>
    <w:rsid w:val="00013D74"/>
    <w:rsid w:val="00024D16"/>
    <w:rsid w:val="000718C9"/>
    <w:rsid w:val="00077C11"/>
    <w:rsid w:val="00077E04"/>
    <w:rsid w:val="00083D6C"/>
    <w:rsid w:val="000C2A0A"/>
    <w:rsid w:val="000C404B"/>
    <w:rsid w:val="0010256F"/>
    <w:rsid w:val="0011023A"/>
    <w:rsid w:val="00121506"/>
    <w:rsid w:val="00130055"/>
    <w:rsid w:val="001421E5"/>
    <w:rsid w:val="00195E48"/>
    <w:rsid w:val="001965EA"/>
    <w:rsid w:val="00196F6C"/>
    <w:rsid w:val="001A1030"/>
    <w:rsid w:val="001C2125"/>
    <w:rsid w:val="001C294D"/>
    <w:rsid w:val="0020421D"/>
    <w:rsid w:val="0021221E"/>
    <w:rsid w:val="00234DB1"/>
    <w:rsid w:val="0028202A"/>
    <w:rsid w:val="00282AF1"/>
    <w:rsid w:val="00284FBF"/>
    <w:rsid w:val="002A7EE8"/>
    <w:rsid w:val="002D5CCB"/>
    <w:rsid w:val="002E4D9D"/>
    <w:rsid w:val="003104FF"/>
    <w:rsid w:val="00362F05"/>
    <w:rsid w:val="00367D1C"/>
    <w:rsid w:val="00382BDB"/>
    <w:rsid w:val="003911C5"/>
    <w:rsid w:val="003A3A6A"/>
    <w:rsid w:val="003B12E2"/>
    <w:rsid w:val="003C15E7"/>
    <w:rsid w:val="003D0A06"/>
    <w:rsid w:val="003E3C0F"/>
    <w:rsid w:val="003F7202"/>
    <w:rsid w:val="004379BD"/>
    <w:rsid w:val="00441C64"/>
    <w:rsid w:val="00463692"/>
    <w:rsid w:val="004A34AF"/>
    <w:rsid w:val="004A39DA"/>
    <w:rsid w:val="004A66CC"/>
    <w:rsid w:val="004D36A9"/>
    <w:rsid w:val="004D4CE8"/>
    <w:rsid w:val="004E6DC6"/>
    <w:rsid w:val="004E781A"/>
    <w:rsid w:val="00524410"/>
    <w:rsid w:val="00550B62"/>
    <w:rsid w:val="00573795"/>
    <w:rsid w:val="0058130B"/>
    <w:rsid w:val="005A2D5B"/>
    <w:rsid w:val="00606E9C"/>
    <w:rsid w:val="00695C53"/>
    <w:rsid w:val="00696008"/>
    <w:rsid w:val="00697674"/>
    <w:rsid w:val="006B01AF"/>
    <w:rsid w:val="006B6030"/>
    <w:rsid w:val="006C5AB9"/>
    <w:rsid w:val="006D5D76"/>
    <w:rsid w:val="006D650F"/>
    <w:rsid w:val="007100F5"/>
    <w:rsid w:val="00725998"/>
    <w:rsid w:val="00726A20"/>
    <w:rsid w:val="00743346"/>
    <w:rsid w:val="00743F30"/>
    <w:rsid w:val="00781700"/>
    <w:rsid w:val="007907B7"/>
    <w:rsid w:val="00790E44"/>
    <w:rsid w:val="007C0ABA"/>
    <w:rsid w:val="007D63E0"/>
    <w:rsid w:val="007D780F"/>
    <w:rsid w:val="007E20A2"/>
    <w:rsid w:val="007F1877"/>
    <w:rsid w:val="007F21E5"/>
    <w:rsid w:val="00840C2F"/>
    <w:rsid w:val="00862D92"/>
    <w:rsid w:val="00873D70"/>
    <w:rsid w:val="00874642"/>
    <w:rsid w:val="00880829"/>
    <w:rsid w:val="008A1716"/>
    <w:rsid w:val="008C760D"/>
    <w:rsid w:val="008D50D9"/>
    <w:rsid w:val="008E5A05"/>
    <w:rsid w:val="008E6F2A"/>
    <w:rsid w:val="008F012C"/>
    <w:rsid w:val="009034F0"/>
    <w:rsid w:val="009823F2"/>
    <w:rsid w:val="00995211"/>
    <w:rsid w:val="00997DBB"/>
    <w:rsid w:val="009A77DD"/>
    <w:rsid w:val="009B49FE"/>
    <w:rsid w:val="009E04D6"/>
    <w:rsid w:val="009E1FAB"/>
    <w:rsid w:val="009E463B"/>
    <w:rsid w:val="009E4A20"/>
    <w:rsid w:val="009F1840"/>
    <w:rsid w:val="00A00C8A"/>
    <w:rsid w:val="00A02A86"/>
    <w:rsid w:val="00A11670"/>
    <w:rsid w:val="00A26B89"/>
    <w:rsid w:val="00A27B11"/>
    <w:rsid w:val="00A351A4"/>
    <w:rsid w:val="00A47759"/>
    <w:rsid w:val="00A7035B"/>
    <w:rsid w:val="00A842C4"/>
    <w:rsid w:val="00AB2CD9"/>
    <w:rsid w:val="00AC091B"/>
    <w:rsid w:val="00AC5FCC"/>
    <w:rsid w:val="00AC76A6"/>
    <w:rsid w:val="00B35A02"/>
    <w:rsid w:val="00B41E84"/>
    <w:rsid w:val="00B62909"/>
    <w:rsid w:val="00B662FF"/>
    <w:rsid w:val="00BF0B95"/>
    <w:rsid w:val="00C23A0F"/>
    <w:rsid w:val="00C66FB9"/>
    <w:rsid w:val="00C7544B"/>
    <w:rsid w:val="00CA42DD"/>
    <w:rsid w:val="00CC1120"/>
    <w:rsid w:val="00D0553E"/>
    <w:rsid w:val="00D05FDA"/>
    <w:rsid w:val="00D27B32"/>
    <w:rsid w:val="00D37529"/>
    <w:rsid w:val="00D610E7"/>
    <w:rsid w:val="00D64EDB"/>
    <w:rsid w:val="00D703CE"/>
    <w:rsid w:val="00DC1DEF"/>
    <w:rsid w:val="00DD5C43"/>
    <w:rsid w:val="00DF5DBA"/>
    <w:rsid w:val="00E22263"/>
    <w:rsid w:val="00E91472"/>
    <w:rsid w:val="00EA3F43"/>
    <w:rsid w:val="00F300EB"/>
    <w:rsid w:val="00F36E27"/>
    <w:rsid w:val="00F5303C"/>
    <w:rsid w:val="00F550DC"/>
    <w:rsid w:val="00F621F8"/>
    <w:rsid w:val="00F66FC1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EF1EE8"/>
  <w15:docId w15:val="{D241EA9E-C1E5-4BE8-A9F3-39F9D69F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013D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7D78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D64E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9.wmf"/><Relationship Id="rId39" Type="http://schemas.openxmlformats.org/officeDocument/2006/relationships/header" Target="header1.xml"/><Relationship Id="rId21" Type="http://schemas.openxmlformats.org/officeDocument/2006/relationships/image" Target="media/image7.wmf"/><Relationship Id="rId34" Type="http://schemas.openxmlformats.org/officeDocument/2006/relationships/control" Target="activeX/activeX15.xml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3.xml"/><Relationship Id="rId44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image" Target="media/image10.wmf"/><Relationship Id="rId35" Type="http://schemas.openxmlformats.org/officeDocument/2006/relationships/control" Target="activeX/activeX16.xml"/><Relationship Id="rId43" Type="http://schemas.openxmlformats.org/officeDocument/2006/relationships/header" Target="header3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9.xml"/><Relationship Id="rId33" Type="http://schemas.openxmlformats.org/officeDocument/2006/relationships/image" Target="media/image11.wmf"/><Relationship Id="rId38" Type="http://schemas.openxmlformats.org/officeDocument/2006/relationships/control" Target="activeX/activeX19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2.jpeg"/><Relationship Id="rId5" Type="http://schemas.openxmlformats.org/officeDocument/2006/relationships/image" Target="media/image13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na\Downloads\Carta%20intestata%20aggiornata%2003-05-2017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78571E4-6E41-4812-AA1C-F716153B0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64</TotalTime>
  <Pages>9</Pages>
  <Words>2597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luciana grandinetti</Manager>
  <Company/>
  <LinksUpToDate>false</LinksUpToDate>
  <CharactersWithSpaces>17366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 Grandinetti</cp:lastModifiedBy>
  <cp:revision>3</cp:revision>
  <cp:lastPrinted>2015-09-29T11:21:00Z</cp:lastPrinted>
  <dcterms:created xsi:type="dcterms:W3CDTF">2017-05-03T18:57:00Z</dcterms:created>
  <dcterms:modified xsi:type="dcterms:W3CDTF">2021-11-29T17:52:00Z</dcterms:modified>
</cp:coreProperties>
</file>